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2D1117" w:rsidRDefault="00BD71FB" w:rsidP="00BD71FB">
      <w:pPr>
        <w:jc w:val="center"/>
        <w:rPr>
          <w:rFonts w:ascii="Arial" w:hAnsi="Arial" w:cs="Arial"/>
          <w:sz w:val="22"/>
          <w:szCs w:val="22"/>
        </w:rPr>
      </w:pPr>
      <w:r w:rsidRPr="00880A19">
        <w:rPr>
          <w:rFonts w:ascii="Arial" w:hAnsi="Arial" w:cs="Arial"/>
          <w:b/>
          <w:bCs/>
          <w:sz w:val="22"/>
          <w:szCs w:val="22"/>
        </w:rPr>
        <w:t xml:space="preserve">DECLARACIÓN RESPONSABLE DEL CUMPLIMIENTO DE LAS CONDICIONES </w:t>
      </w:r>
      <w:r w:rsidRPr="007C66F1">
        <w:rPr>
          <w:rFonts w:ascii="Arial" w:hAnsi="Arial" w:cs="Arial"/>
          <w:b/>
          <w:bCs/>
          <w:sz w:val="22"/>
          <w:szCs w:val="22"/>
        </w:rPr>
        <w:t>EXIGIDAS PARA CONTRATAR</w:t>
      </w:r>
    </w:p>
    <w:p w14:paraId="41B49059" w14:textId="77777777" w:rsidR="00BD71FB" w:rsidRPr="00880A19" w:rsidRDefault="00BD71FB" w:rsidP="00BD71FB">
      <w:pPr>
        <w:rPr>
          <w:rFonts w:ascii="Arial" w:hAnsi="Arial" w:cs="Arial"/>
          <w:sz w:val="22"/>
          <w:szCs w:val="22"/>
        </w:rPr>
      </w:pPr>
    </w:p>
    <w:p w14:paraId="47128DF5" w14:textId="40758C69"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w:t>
      </w:r>
      <w:r w:rsidR="007C66F1">
        <w:rPr>
          <w:rFonts w:ascii="Arial" w:hAnsi="Arial" w:cs="Arial"/>
          <w:sz w:val="22"/>
          <w:szCs w:val="22"/>
        </w:rPr>
        <w:t>:</w:t>
      </w:r>
      <w:r w:rsidRPr="00880A19">
        <w:rPr>
          <w:rFonts w:ascii="Arial" w:hAnsi="Arial" w:cs="Arial"/>
          <w:sz w:val="22"/>
          <w:szCs w:val="22"/>
        </w:rPr>
        <w:t xml:space="preserve"> </w:t>
      </w:r>
      <w:r w:rsidR="007C66F1">
        <w:rPr>
          <w:rFonts w:ascii="Arial" w:hAnsi="Arial" w:cs="Arial"/>
          <w:sz w:val="22"/>
          <w:szCs w:val="22"/>
        </w:rPr>
        <w:t>CM_45_2022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5CA2F54D"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2D1117">
        <w:rPr>
          <w:rFonts w:ascii="Arial" w:hAnsi="Arial" w:cs="Arial"/>
          <w:sz w:val="22"/>
          <w:szCs w:val="22"/>
        </w:rPr>
        <w:t xml:space="preserve"> </w:t>
      </w:r>
      <w:r w:rsidR="002D1117" w:rsidRPr="002D1117">
        <w:rPr>
          <w:rFonts w:ascii="Arial" w:hAnsi="Arial" w:cs="Arial"/>
          <w:sz w:val="22"/>
          <w:szCs w:val="22"/>
        </w:rPr>
        <w:t>DE UNA SECRETARIA TÉCNICA PARA LA ORGANIZACIÓN Y APOYO LOGÍSTICO DEL CONGRESO NACIONAL DE AGENTES TUTORES A CELEBRAR EL 23 Y 24 DE NOVIEMBRE DE 2022.</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08646FD7" w:rsidR="00BD71FB" w:rsidRPr="002D1117" w:rsidRDefault="00BD71FB" w:rsidP="002D1117">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2D1117" w:rsidRPr="002D1117">
        <w:rPr>
          <w:rFonts w:ascii="Arial" w:hAnsi="Arial" w:cs="Arial"/>
          <w:sz w:val="22"/>
          <w:szCs w:val="22"/>
        </w:rPr>
        <w:t>los servicios de una secretaria técnica para la organización y apoyo logístico del Congreso Nacional de Agentes Tutores a celebrar el 23 y 24 de noviembre de 2022.</w:t>
      </w:r>
    </w:p>
    <w:p w14:paraId="1B71B150" w14:textId="77777777" w:rsidR="002D1117" w:rsidRPr="00880A19" w:rsidRDefault="002D1117" w:rsidP="002D1117">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8"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9"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5uQ9b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1"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74F44F72" w:rsidR="00181644" w:rsidRDefault="00D6740E" w:rsidP="0036795F">
    <w:pPr>
      <w:pStyle w:val="Encabezado"/>
      <w:tabs>
        <w:tab w:val="clear" w:pos="4252"/>
        <w:tab w:val="clear" w:pos="8504"/>
      </w:tabs>
    </w:pPr>
    <w:r>
      <w:rPr>
        <w:noProof/>
      </w:rPr>
      <mc:AlternateContent>
        <mc:Choice Requires="wps">
          <w:drawing>
            <wp:anchor distT="0" distB="0" distL="114300" distR="114300" simplePos="0" relativeHeight="251674624" behindDoc="0" locked="0" layoutInCell="1" allowOverlap="1" wp14:anchorId="5B98ACAB" wp14:editId="6F1A8D4F">
              <wp:simplePos x="0" y="0"/>
              <wp:positionH relativeFrom="margin">
                <wp:align>center</wp:align>
              </wp:positionH>
              <wp:positionV relativeFrom="page">
                <wp:posOffset>819150</wp:posOffset>
              </wp:positionV>
              <wp:extent cx="5100660" cy="371475"/>
              <wp:effectExtent l="0" t="0" r="0" b="952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14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04CB" w14:textId="77777777" w:rsidR="00D6740E" w:rsidRPr="007377F6" w:rsidRDefault="00D6740E" w:rsidP="00D6740E">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ACAB" id="Rectangle 17" o:spid="_x0000_s1026" style="position:absolute;left:0;text-align:left;margin-left:0;margin-top:64.5pt;width:401.65pt;height:29.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" filled="f" fillcolor="#ecebda" stroked="f">
              <v:textbox>
                <w:txbxContent>
                  <w:p w14:paraId="408A04CB" w14:textId="77777777" w:rsidR="00D6740E" w:rsidRPr="007377F6" w:rsidRDefault="00D6740E" w:rsidP="00D6740E">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txbxContent>
              </v:textbox>
              <w10:wrap anchorx="margin" anchory="page"/>
            </v:rect>
          </w:pict>
        </mc:Fallback>
      </mc:AlternateContent>
    </w:r>
    <w:r>
      <w:rPr>
        <w:noProof/>
      </w:rPr>
      <mc:AlternateContent>
        <mc:Choice Requires="wps">
          <w:drawing>
            <wp:anchor distT="0" distB="0" distL="114300" distR="114300" simplePos="0" relativeHeight="251672576" behindDoc="0" locked="0" layoutInCell="1" allowOverlap="1" wp14:anchorId="39149D74" wp14:editId="79525CDE">
              <wp:simplePos x="0" y="0"/>
              <wp:positionH relativeFrom="margin">
                <wp:align>left</wp:align>
              </wp:positionH>
              <wp:positionV relativeFrom="page">
                <wp:posOffset>552450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83DE8" w14:textId="77777777" w:rsidR="00D6740E" w:rsidRPr="00AD1C68" w:rsidRDefault="00D6740E" w:rsidP="00D6740E">
                          <w:pPr>
                            <w:jc w:val="center"/>
                            <w:rPr>
                              <w:rFonts w:ascii="Verdana" w:hAnsi="Verdana"/>
                              <w:b/>
                              <w:color w:val="FFFFFF" w:themeColor="background1"/>
                              <w:szCs w:val="18"/>
                            </w:rPr>
                          </w:pPr>
                          <w:r>
                            <w:rPr>
                              <w:rFonts w:ascii="Verdana" w:hAnsi="Verdana" w:cs="Akzidenz Grotesk BE"/>
                              <w:b/>
                              <w:color w:val="FFFFFF"/>
                              <w:spacing w:val="10"/>
                              <w:sz w:val="20"/>
                            </w:rPr>
                            <w:t>DIRECCIÓN GENERAL DE POLÍTICA INSTITUCIONAL</w:t>
                          </w:r>
                        </w:p>
                        <w:p w14:paraId="528BB06B" w14:textId="77777777" w:rsidR="00D6740E" w:rsidRPr="007377F6" w:rsidRDefault="00D6740E" w:rsidP="00D6740E">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53FBE01F" wp14:editId="00D1EAA5">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9D74" id="Rectangle 18" o:spid="_x0000_s1027" style="position:absolute;left:0;text-align:left;margin-left:0;margin-top:43.5pt;width:482.05pt;height:26.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" filled="f" fillcolor="#ecebda" stroked="f">
              <v:textbox>
                <w:txbxContent>
                  <w:p w14:paraId="13983DE8" w14:textId="77777777" w:rsidR="00D6740E" w:rsidRPr="00AD1C68" w:rsidRDefault="00D6740E" w:rsidP="00D6740E">
                    <w:pPr>
                      <w:jc w:val="center"/>
                      <w:rPr>
                        <w:rFonts w:ascii="Verdana" w:hAnsi="Verdana"/>
                        <w:b/>
                        <w:color w:val="FFFFFF" w:themeColor="background1"/>
                        <w:szCs w:val="18"/>
                      </w:rPr>
                    </w:pPr>
                    <w:r>
                      <w:rPr>
                        <w:rFonts w:ascii="Verdana" w:hAnsi="Verdana" w:cs="Akzidenz Grotesk BE"/>
                        <w:b/>
                        <w:color w:val="FFFFFF"/>
                        <w:spacing w:val="10"/>
                        <w:sz w:val="20"/>
                      </w:rPr>
                      <w:t>DIRECCIÓN GENERAL DE POLÍTICA INSTITUCIONAL</w:t>
                    </w:r>
                  </w:p>
                  <w:p w14:paraId="528BB06B" w14:textId="77777777" w:rsidR="00D6740E" w:rsidRPr="007377F6" w:rsidRDefault="00D6740E" w:rsidP="00D6740E">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53FBE01F" wp14:editId="00D1EAA5">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x="margin" anchory="page"/>
            </v:rect>
          </w:pict>
        </mc:Fallback>
      </mc:AlternateContent>
    </w: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30"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D1117"/>
    <w:rsid w:val="0042799A"/>
    <w:rsid w:val="0044496D"/>
    <w:rsid w:val="00491A44"/>
    <w:rsid w:val="00614ACB"/>
    <w:rsid w:val="007C66F1"/>
    <w:rsid w:val="00954B6C"/>
    <w:rsid w:val="009B78B6"/>
    <w:rsid w:val="00A16666"/>
    <w:rsid w:val="00A95F50"/>
    <w:rsid w:val="00B530F1"/>
    <w:rsid w:val="00BD2425"/>
    <w:rsid w:val="00BD71FB"/>
    <w:rsid w:val="00C063ED"/>
    <w:rsid w:val="00D6740E"/>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D1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2022-10-21T09:01:00Z</dcterms:created>
  <dcterms:modified xsi:type="dcterms:W3CDTF">2022-10-21T10:46:00Z</dcterms:modified>
</cp:coreProperties>
</file>