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62F57300" w:rsidR="00BD71FB" w:rsidRPr="00880A19" w:rsidRDefault="00BD71FB" w:rsidP="00BD71FB">
      <w:pPr>
        <w:rPr>
          <w:rFonts w:ascii="Arial" w:hAnsi="Arial" w:cs="Arial"/>
          <w:sz w:val="22"/>
          <w:szCs w:val="22"/>
        </w:rPr>
      </w:pPr>
      <w:r w:rsidRPr="00880A19">
        <w:rPr>
          <w:rFonts w:ascii="Arial" w:hAnsi="Arial" w:cs="Arial"/>
          <w:sz w:val="22"/>
          <w:szCs w:val="22"/>
        </w:rPr>
        <w:t xml:space="preserve">Nº EXPEDIENTE </w:t>
      </w:r>
      <w:r w:rsidR="008D4788">
        <w:rPr>
          <w:rFonts w:ascii="Arial" w:hAnsi="Arial" w:cs="Arial"/>
          <w:sz w:val="22"/>
          <w:szCs w:val="22"/>
        </w:rPr>
        <w:t>CM 01</w:t>
      </w:r>
      <w:r w:rsidR="00CB2AAA">
        <w:rPr>
          <w:rFonts w:ascii="Arial" w:hAnsi="Arial" w:cs="Arial"/>
          <w:sz w:val="22"/>
          <w:szCs w:val="22"/>
        </w:rPr>
        <w:t>_</w:t>
      </w:r>
      <w:r w:rsidR="008D4788">
        <w:rPr>
          <w:rFonts w:ascii="Arial" w:hAnsi="Arial" w:cs="Arial"/>
          <w:sz w:val="22"/>
          <w:szCs w:val="22"/>
        </w:rPr>
        <w:t>2022</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0B6BC74E" w14:textId="7F2CD165"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 </w:t>
      </w:r>
      <w:r w:rsidRPr="00812755">
        <w:rPr>
          <w:rFonts w:ascii="Arial" w:hAnsi="Arial" w:cs="Arial"/>
          <w:sz w:val="22"/>
          <w:szCs w:val="22"/>
        </w:rPr>
        <w:t xml:space="preserve">PARA </w:t>
      </w:r>
      <w:r w:rsidR="00812755">
        <w:rPr>
          <w:rFonts w:ascii="Arial" w:hAnsi="Arial" w:cs="Arial"/>
          <w:sz w:val="22"/>
          <w:szCs w:val="22"/>
        </w:rPr>
        <w:t>LA REALIZACIÓN DE LA AUDITORÍA DE CUENTAS FEMP 2021</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36DA2E11" w:rsidR="00BD71FB" w:rsidRPr="00880A19"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Pr="00812755">
        <w:rPr>
          <w:rFonts w:ascii="Arial" w:hAnsi="Arial" w:cs="Arial"/>
          <w:sz w:val="22"/>
          <w:szCs w:val="22"/>
        </w:rPr>
        <w:t xml:space="preserve">los servicios </w:t>
      </w:r>
      <w:r w:rsidR="00812755">
        <w:rPr>
          <w:rFonts w:ascii="Arial" w:hAnsi="Arial" w:cs="Arial"/>
          <w:sz w:val="22"/>
          <w:szCs w:val="22"/>
        </w:rPr>
        <w:t>para la realización de la Auditoría de cuentas FEMP 2021</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lastRenderedPageBreak/>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6E0ECC7A" w:rsidR="00181644" w:rsidRDefault="00CB2AAA" w:rsidP="0036795F">
    <w:pPr>
      <w:pStyle w:val="Encabezado"/>
      <w:tabs>
        <w:tab w:val="clear" w:pos="4252"/>
        <w:tab w:val="clear" w:pos="8504"/>
      </w:tabs>
    </w:pPr>
    <w:sdt>
      <w:sdtPr>
        <w:id w:val="1144698804"/>
        <w:docPartObj>
          <w:docPartGallery w:val="Page Numbers (Margins)"/>
          <w:docPartUnique/>
        </w:docPartObj>
      </w:sdtPr>
      <w:sdtEndPr/>
      <w:sdtContent/>
    </w:sdt>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42799A"/>
    <w:rsid w:val="0044496D"/>
    <w:rsid w:val="00491A44"/>
    <w:rsid w:val="00614ACB"/>
    <w:rsid w:val="00812755"/>
    <w:rsid w:val="008D4788"/>
    <w:rsid w:val="009B78B6"/>
    <w:rsid w:val="00A16666"/>
    <w:rsid w:val="00A95F50"/>
    <w:rsid w:val="00B530F1"/>
    <w:rsid w:val="00BD71FB"/>
    <w:rsid w:val="00C063ED"/>
    <w:rsid w:val="00CB2AAA"/>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2454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cp:lastModifiedBy>
  <cp:revision>3</cp:revision>
  <dcterms:created xsi:type="dcterms:W3CDTF">2022-01-12T13:53:00Z</dcterms:created>
  <dcterms:modified xsi:type="dcterms:W3CDTF">2022-01-12T13:53:00Z</dcterms:modified>
</cp:coreProperties>
</file>