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FDCF053"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8D770B">
        <w:rPr>
          <w:rFonts w:ascii="Arial" w:hAnsi="Arial" w:cs="Arial"/>
          <w:sz w:val="22"/>
          <w:szCs w:val="22"/>
        </w:rPr>
        <w:t>CM_79_2023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6AFE57E5"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w:t>
      </w:r>
      <w:bookmarkStart w:id="0" w:name="_Hlk153284833"/>
      <w:r w:rsidR="008D770B">
        <w:rPr>
          <w:rFonts w:ascii="Arial" w:hAnsi="Arial" w:cs="Arial"/>
          <w:sz w:val="22"/>
          <w:szCs w:val="22"/>
        </w:rPr>
        <w:t>SUMINISTRO E INSTALACIÓN DE EQUIPAMIENTO AUDIOVISUAL NECESARIO PARA UNA SALA DE REUNIONES EN LA SEDE DE LA FEMP, C/ NUNCIO, 8</w:t>
      </w:r>
    </w:p>
    <w:bookmarkEnd w:id="0"/>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3A7EE44D"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8D770B" w:rsidRPr="008D770B">
        <w:rPr>
          <w:rFonts w:ascii="Arial" w:hAnsi="Arial" w:cs="Arial"/>
          <w:sz w:val="22"/>
          <w:szCs w:val="22"/>
        </w:rPr>
        <w:t xml:space="preserve">suministro e instalación de equipamiento audiovisual necesario para una sala de reuniones en la </w:t>
      </w:r>
      <w:r w:rsidR="008D770B">
        <w:rPr>
          <w:rFonts w:ascii="Arial" w:hAnsi="Arial" w:cs="Arial"/>
          <w:sz w:val="22"/>
          <w:szCs w:val="22"/>
        </w:rPr>
        <w:t>S</w:t>
      </w:r>
      <w:r w:rsidR="008D770B" w:rsidRPr="008D770B">
        <w:rPr>
          <w:rFonts w:ascii="Arial" w:hAnsi="Arial" w:cs="Arial"/>
          <w:sz w:val="22"/>
          <w:szCs w:val="22"/>
        </w:rPr>
        <w:t xml:space="preserve">ede de la </w:t>
      </w:r>
      <w:r w:rsidR="008D770B">
        <w:rPr>
          <w:rFonts w:ascii="Arial" w:hAnsi="Arial" w:cs="Arial"/>
          <w:sz w:val="22"/>
          <w:szCs w:val="22"/>
        </w:rPr>
        <w:t>FEMP</w:t>
      </w:r>
      <w:r w:rsidR="008D770B" w:rsidRPr="008D770B">
        <w:rPr>
          <w:rFonts w:ascii="Arial" w:hAnsi="Arial" w:cs="Arial"/>
          <w:sz w:val="22"/>
          <w:szCs w:val="22"/>
        </w:rPr>
        <w:t xml:space="preserve">, c/ </w:t>
      </w:r>
      <w:r w:rsidR="008D770B">
        <w:rPr>
          <w:rFonts w:ascii="Arial" w:hAnsi="Arial" w:cs="Arial"/>
          <w:sz w:val="22"/>
          <w:szCs w:val="22"/>
        </w:rPr>
        <w:t>N</w:t>
      </w:r>
      <w:r w:rsidR="008D770B" w:rsidRPr="008D770B">
        <w:rPr>
          <w:rFonts w:ascii="Arial" w:hAnsi="Arial" w:cs="Arial"/>
          <w:sz w:val="22"/>
          <w:szCs w:val="22"/>
        </w:rPr>
        <w:t>uncio, 8</w:t>
      </w:r>
      <w:r w:rsidR="008D770B">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E4311A"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E4311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E4311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E4311A"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E4311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E4311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E4311A" w:rsidRDefault="00E4311A"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E4311A"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E4311A"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E4311A"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E4311A"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E4311A"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E4311A"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E4311A"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E4311A"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8D770B"/>
    <w:rsid w:val="009B78B6"/>
    <w:rsid w:val="00A16666"/>
    <w:rsid w:val="00A95F50"/>
    <w:rsid w:val="00B530F1"/>
    <w:rsid w:val="00BD2425"/>
    <w:rsid w:val="00BD71FB"/>
    <w:rsid w:val="00C063ED"/>
    <w:rsid w:val="00E4311A"/>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5</cp:revision>
  <dcterms:created xsi:type="dcterms:W3CDTF">2021-07-21T08:48:00Z</dcterms:created>
  <dcterms:modified xsi:type="dcterms:W3CDTF">2023-12-12T13:49:00Z</dcterms:modified>
</cp:coreProperties>
</file>