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F49270A"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w:t>
      </w:r>
      <w:r w:rsidR="00E06C5D">
        <w:rPr>
          <w:rFonts w:ascii="Arial" w:hAnsi="Arial" w:cs="Arial"/>
          <w:sz w:val="22"/>
          <w:szCs w:val="22"/>
        </w:rPr>
        <w:t>:</w:t>
      </w:r>
      <w:r w:rsidRPr="00880A19">
        <w:rPr>
          <w:rFonts w:ascii="Arial" w:hAnsi="Arial" w:cs="Arial"/>
          <w:sz w:val="22"/>
          <w:szCs w:val="22"/>
        </w:rPr>
        <w:t xml:space="preserve"> </w:t>
      </w:r>
      <w:r w:rsidR="00E06C5D">
        <w:rPr>
          <w:rFonts w:ascii="Arial" w:hAnsi="Arial" w:cs="Arial"/>
          <w:sz w:val="22"/>
          <w:szCs w:val="22"/>
        </w:rPr>
        <w:t>CM_17_2025</w:t>
      </w:r>
    </w:p>
    <w:p w14:paraId="2DDCD1DD" w14:textId="77777777" w:rsidR="00BD71FB" w:rsidRPr="00880A19" w:rsidRDefault="00BD71FB" w:rsidP="00BD71FB">
      <w:pPr>
        <w:rPr>
          <w:rFonts w:ascii="Arial" w:hAnsi="Arial" w:cs="Arial"/>
          <w:sz w:val="22"/>
          <w:szCs w:val="22"/>
        </w:rPr>
      </w:pPr>
    </w:p>
    <w:p w14:paraId="0B6BC74E" w14:textId="0F313D5F"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4943FA">
        <w:rPr>
          <w:rFonts w:ascii="Arial" w:hAnsi="Arial" w:cs="Arial"/>
          <w:sz w:val="22"/>
          <w:szCs w:val="22"/>
        </w:rPr>
        <w:t xml:space="preserve"> PROFESIONALES PARA EL DISEÑO E IMPARTICIÓN DE LA ACCIÓN FORMATIVA “</w:t>
      </w:r>
      <w:r w:rsidR="009C3B50">
        <w:rPr>
          <w:rFonts w:ascii="Arial" w:hAnsi="Arial" w:cs="Arial"/>
          <w:sz w:val="22"/>
          <w:szCs w:val="22"/>
        </w:rPr>
        <w:t xml:space="preserve">LA </w:t>
      </w:r>
      <w:r w:rsidR="004943FA">
        <w:rPr>
          <w:rFonts w:ascii="Arial" w:hAnsi="Arial" w:cs="Arial"/>
          <w:sz w:val="22"/>
          <w:szCs w:val="22"/>
        </w:rPr>
        <w:t>IMPLEMENTACIÓN LOCAL DE LA AGENDA 2030 DESDE EL ENFOQUE DE COHERENCIA DE POLÍTICAS DE DESARROLLO SOSTENIBLE” DIRIGIDO A LOS INTEGRANTES DE LA RED DE ENTIDADES LOCALES DE LA AGENDA 2030 PARA EL DESARROLLO SOSTENIBLE.</w:t>
      </w:r>
      <w:r w:rsidRPr="00880A19">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5207077B"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r w:rsidR="00133200" w:rsidRPr="00880A19">
        <w:rPr>
          <w:rFonts w:ascii="Arial" w:hAnsi="Arial" w:cs="Arial"/>
          <w:sz w:val="22"/>
          <w:szCs w:val="22"/>
        </w:rPr>
        <w:t>N.º</w:t>
      </w:r>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030FBEC9" w:rsidR="00BD71FB" w:rsidRDefault="00BD71FB" w:rsidP="00BD71FB">
      <w:pPr>
        <w:rPr>
          <w:rFonts w:ascii="Arial" w:hAnsi="Arial" w:cs="Arial"/>
          <w:sz w:val="22"/>
          <w:szCs w:val="22"/>
        </w:rPr>
      </w:pPr>
      <w:r w:rsidRPr="00880A19">
        <w:rPr>
          <w:rFonts w:ascii="Arial" w:hAnsi="Arial" w:cs="Arial"/>
          <w:sz w:val="22"/>
          <w:szCs w:val="22"/>
        </w:rPr>
        <w:t xml:space="preserve">CIF </w:t>
      </w:r>
      <w:r w:rsidR="00133200" w:rsidRPr="00880A19">
        <w:rPr>
          <w:rFonts w:ascii="Arial" w:hAnsi="Arial" w:cs="Arial"/>
          <w:sz w:val="22"/>
          <w:szCs w:val="22"/>
        </w:rPr>
        <w:t>N.º</w:t>
      </w:r>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55EF04A7" w:rsidR="00BD71FB" w:rsidRDefault="00BD71FB" w:rsidP="004943FA">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4943FA">
        <w:rPr>
          <w:rFonts w:ascii="Arial" w:hAnsi="Arial" w:cs="Arial"/>
          <w:sz w:val="22"/>
          <w:szCs w:val="22"/>
        </w:rPr>
        <w:t xml:space="preserve">los servicios para el </w:t>
      </w:r>
      <w:r w:rsidR="004943FA" w:rsidRPr="004943FA">
        <w:rPr>
          <w:rFonts w:ascii="Arial" w:hAnsi="Arial" w:cs="Arial"/>
          <w:sz w:val="22"/>
          <w:szCs w:val="22"/>
        </w:rPr>
        <w:t>diseño e impartición de la acción formativa “</w:t>
      </w:r>
      <w:r w:rsidR="00CA41F3">
        <w:rPr>
          <w:rFonts w:ascii="Arial" w:hAnsi="Arial" w:cs="Arial"/>
          <w:sz w:val="22"/>
          <w:szCs w:val="22"/>
        </w:rPr>
        <w:t>La i</w:t>
      </w:r>
      <w:r w:rsidR="004943FA" w:rsidRPr="004943FA">
        <w:rPr>
          <w:rFonts w:ascii="Arial" w:hAnsi="Arial" w:cs="Arial"/>
          <w:sz w:val="22"/>
          <w:szCs w:val="22"/>
        </w:rPr>
        <w:t>mplementación Local de la Agenda 203</w:t>
      </w:r>
      <w:r w:rsidR="004943FA">
        <w:rPr>
          <w:rFonts w:ascii="Arial" w:hAnsi="Arial" w:cs="Arial"/>
          <w:sz w:val="22"/>
          <w:szCs w:val="22"/>
        </w:rPr>
        <w:t>0 desde el enfoque de coherencia de políticas de desarrollo sostenible”.</w:t>
      </w:r>
    </w:p>
    <w:p w14:paraId="1108466A" w14:textId="77777777" w:rsidR="00EB169C" w:rsidRPr="00880A19" w:rsidRDefault="00EB169C" w:rsidP="004943FA">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w:t>
      </w:r>
      <w:r w:rsidRPr="00880A19">
        <w:rPr>
          <w:rFonts w:ascii="Arial" w:hAnsi="Arial" w:cs="Arial"/>
          <w:sz w:val="22"/>
          <w:szCs w:val="22"/>
        </w:rPr>
        <w:lastRenderedPageBreak/>
        <w:t xml:space="preserve">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07FEB394" w14:textId="0FE82922" w:rsidR="00BD71FB" w:rsidRPr="00880A19" w:rsidRDefault="00BD71FB" w:rsidP="00BD71FB">
      <w:pPr>
        <w:tabs>
          <w:tab w:val="left" w:pos="3630"/>
        </w:tabs>
        <w:rPr>
          <w:rFonts w:ascii="Arial" w:hAnsi="Arial" w:cs="Arial"/>
          <w:sz w:val="22"/>
          <w:szCs w:val="22"/>
        </w:rPr>
      </w:pP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4943FA"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943F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943F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4943FA"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4943F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4943FA"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4943FA" w:rsidRDefault="00EB169C"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4943FA"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4943FA"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4943FA"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4943FA"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4943FA"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4943FA"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4943FA"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4943FA"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023A1"/>
    <w:rsid w:val="000F386C"/>
    <w:rsid w:val="00133200"/>
    <w:rsid w:val="00152599"/>
    <w:rsid w:val="00220F17"/>
    <w:rsid w:val="0042799A"/>
    <w:rsid w:val="0044496D"/>
    <w:rsid w:val="00491A44"/>
    <w:rsid w:val="004943FA"/>
    <w:rsid w:val="004C1602"/>
    <w:rsid w:val="004D3539"/>
    <w:rsid w:val="005E7F6B"/>
    <w:rsid w:val="00614ACB"/>
    <w:rsid w:val="006B3C57"/>
    <w:rsid w:val="007209E6"/>
    <w:rsid w:val="007B1C9B"/>
    <w:rsid w:val="009B78B6"/>
    <w:rsid w:val="009C3B50"/>
    <w:rsid w:val="009C78E1"/>
    <w:rsid w:val="00A16666"/>
    <w:rsid w:val="00A95F50"/>
    <w:rsid w:val="00B530F1"/>
    <w:rsid w:val="00BD2425"/>
    <w:rsid w:val="00BD71FB"/>
    <w:rsid w:val="00C063ED"/>
    <w:rsid w:val="00CA41F3"/>
    <w:rsid w:val="00D73485"/>
    <w:rsid w:val="00E06C5D"/>
    <w:rsid w:val="00EB169C"/>
    <w:rsid w:val="00EF0080"/>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B1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16</cp:revision>
  <dcterms:created xsi:type="dcterms:W3CDTF">2021-07-21T08:48:00Z</dcterms:created>
  <dcterms:modified xsi:type="dcterms:W3CDTF">2025-04-24T11:32:00Z</dcterms:modified>
</cp:coreProperties>
</file>