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B5E8" w14:textId="77777777" w:rsidR="007050D2" w:rsidRPr="000D09CA" w:rsidRDefault="007050D2" w:rsidP="007050D2">
      <w:pPr>
        <w:pStyle w:val="Ttulo1"/>
        <w:numPr>
          <w:ilvl w:val="0"/>
          <w:numId w:val="0"/>
        </w:numPr>
      </w:pPr>
      <w:r w:rsidRPr="000D09CA">
        <w:t>Declaración de cesión y tratamiento de datos en relación con la ejecución de actuaciones del plan de recuperación, transformación y resiliencia (PRTR)</w:t>
      </w:r>
    </w:p>
    <w:p w14:paraId="55956616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</w:p>
    <w:p w14:paraId="5F7A4DE8" w14:textId="77777777" w:rsidR="007050D2" w:rsidRPr="00DB2FB6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 xml:space="preserve">Don/Doña ……………………………………………………, DNI …………………….., como (cargo que ocupa en la entidad)………………………………………………………………………………………………………………………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 que participa como </w:t>
      </w:r>
      <w:r w:rsidRPr="00DB2FB6">
        <w:rPr>
          <w:rFonts w:ascii="Corbel" w:hAnsi="Corbel"/>
        </w:rPr>
        <w:t>contratista</w:t>
      </w:r>
      <w:r w:rsidRPr="00DB2FB6">
        <w:rPr>
          <w:rFonts w:ascii="Corbel" w:hAnsi="Corbel"/>
          <w:color w:val="FF0000"/>
        </w:rPr>
        <w:t xml:space="preserve"> </w:t>
      </w:r>
      <w:r w:rsidRPr="00DB2FB6">
        <w:rPr>
          <w:rFonts w:ascii="Corbel" w:hAnsi="Corbel"/>
        </w:rPr>
        <w:t>en el desarrollo de actuaciones necesarias para la consecución de los objetivos definidos en el Componente 14, denominado «Plan de modernización y competitividad del sector turístico» del PRTR,</w:t>
      </w:r>
      <w:r w:rsidRPr="00DB2FB6">
        <w:rPr>
          <w:rFonts w:ascii="Corbel" w:hAnsi="Corbel"/>
          <w:color w:val="FF0000"/>
        </w:rPr>
        <w:t xml:space="preserve"> </w:t>
      </w:r>
      <w:r w:rsidRPr="00DB2FB6">
        <w:rPr>
          <w:rFonts w:ascii="Corbel" w:hAnsi="Corbel"/>
        </w:rPr>
        <w:t>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20B970B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DB2FB6">
        <w:rPr>
          <w:rFonts w:ascii="Corbel" w:hAnsi="Corbe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41AE7210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i. El nombre del perceptor final de los fondos;</w:t>
      </w:r>
    </w:p>
    <w:p w14:paraId="5C5AAD66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ii</w:t>
      </w:r>
      <w:proofErr w:type="spellEnd"/>
      <w:r w:rsidRPr="000D09CA">
        <w:rPr>
          <w:rFonts w:ascii="Corbel" w:hAnsi="Corbel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DBAF6E0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iii</w:t>
      </w:r>
      <w:proofErr w:type="spellEnd"/>
      <w:r w:rsidRPr="000D09CA">
        <w:rPr>
          <w:rFonts w:ascii="Corbel" w:hAnsi="Corbel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89DBA88" w14:textId="77777777" w:rsidR="007050D2" w:rsidRPr="000D09CA" w:rsidRDefault="007050D2" w:rsidP="007050D2">
      <w:pPr>
        <w:pStyle w:val="parrafo"/>
        <w:jc w:val="both"/>
        <w:rPr>
          <w:rFonts w:ascii="Corbel" w:hAnsi="Corbel"/>
        </w:rPr>
      </w:pPr>
      <w:proofErr w:type="spellStart"/>
      <w:r w:rsidRPr="000D09CA">
        <w:rPr>
          <w:rFonts w:ascii="Corbel" w:hAnsi="Corbel"/>
        </w:rPr>
        <w:t>iv</w:t>
      </w:r>
      <w:proofErr w:type="spellEnd"/>
      <w:r w:rsidRPr="000D09CA">
        <w:rPr>
          <w:rFonts w:ascii="Corbel" w:hAnsi="Corbel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609AE00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</w:t>
      </w:r>
      <w:r w:rsidRPr="000D09CA">
        <w:rPr>
          <w:rFonts w:ascii="Corbel" w:hAnsi="Corbel"/>
        </w:rPr>
        <w:lastRenderedPageBreak/>
        <w:t>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7C65117C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</w:p>
    <w:p w14:paraId="4C5CB9EF" w14:textId="77777777" w:rsidR="007050D2" w:rsidRPr="000D09CA" w:rsidRDefault="007050D2" w:rsidP="007050D2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Conforme al marco jurídico expuesto, manifiesta acceder a la cesión y tratamiento de los datos con los fines expresamente relacionados en los artículos citados.</w:t>
      </w:r>
    </w:p>
    <w:p w14:paraId="1C55D148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234A6743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78684057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527942FD" w14:textId="77777777" w:rsidR="007050D2" w:rsidRPr="000D09CA" w:rsidRDefault="007050D2" w:rsidP="007050D2">
      <w:pPr>
        <w:jc w:val="both"/>
        <w:rPr>
          <w:rFonts w:ascii="Corbel" w:hAnsi="Corbel"/>
        </w:rPr>
      </w:pPr>
    </w:p>
    <w:p w14:paraId="110BC7A5" w14:textId="77777777" w:rsidR="007050D2" w:rsidRPr="000D09CA" w:rsidRDefault="007050D2" w:rsidP="007050D2">
      <w:pPr>
        <w:jc w:val="center"/>
        <w:rPr>
          <w:rFonts w:ascii="Corbel" w:hAnsi="Corbel"/>
        </w:rPr>
      </w:pPr>
      <w:r w:rsidRPr="000D09CA">
        <w:rPr>
          <w:rFonts w:ascii="Corbel" w:hAnsi="Corbel"/>
        </w:rPr>
        <w:t>(Firma electrónica)</w:t>
      </w:r>
    </w:p>
    <w:sectPr w:rsidR="007050D2" w:rsidRPr="000D09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sdt>
        <w:sdtPr>
          <w:rPr>
            <w:sz w:val="16"/>
            <w:szCs w:val="16"/>
          </w:rPr>
          <w:id w:val="-73501591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60472828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2CE5593" w14:textId="24C35B19" w:rsidR="009013EA" w:rsidRDefault="009013EA" w:rsidP="000B3DA1">
                <w:pPr>
                  <w:tabs>
                    <w:tab w:val="left" w:pos="4253"/>
                  </w:tabs>
                  <w:jc w:val="center"/>
                  <w:rPr>
                    <w:sz w:val="16"/>
                    <w:szCs w:val="16"/>
                  </w:rPr>
                </w:pPr>
              </w:p>
              <w:p w14:paraId="53920B2B" w14:textId="77777777" w:rsid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GENERAL DE IGUALDAD Y POL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Í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TICAS LOCALES</w:t>
                </w:r>
              </w:p>
              <w:p w14:paraId="6388DFA7" w14:textId="211C3E62" w:rsidR="009013EA" w:rsidRP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SUBDIRECCI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DE PROMOCI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ECON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MICA Y TURISMO</w:t>
                </w:r>
              </w:p>
            </w:sdtContent>
          </w:sdt>
          <w:p w14:paraId="6B975690" w14:textId="402CB222" w:rsidR="00BA1910" w:rsidRPr="00650E54" w:rsidRDefault="007050D2" w:rsidP="000B3DA1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0264878"/>
  <w:bookmarkStart w:id="1" w:name="_Hlk120264879"/>
  <w:bookmarkStart w:id="2" w:name="_Hlk120264996"/>
  <w:bookmarkStart w:id="3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11F65"/>
    <w:rsid w:val="00056D0C"/>
    <w:rsid w:val="00083A70"/>
    <w:rsid w:val="000B3DA1"/>
    <w:rsid w:val="00110E93"/>
    <w:rsid w:val="00214F9F"/>
    <w:rsid w:val="002B116B"/>
    <w:rsid w:val="00465771"/>
    <w:rsid w:val="004A5170"/>
    <w:rsid w:val="004B5E2F"/>
    <w:rsid w:val="00502A7A"/>
    <w:rsid w:val="005A5201"/>
    <w:rsid w:val="005C1528"/>
    <w:rsid w:val="005F34F8"/>
    <w:rsid w:val="00626A14"/>
    <w:rsid w:val="00650E54"/>
    <w:rsid w:val="00663B94"/>
    <w:rsid w:val="006E7707"/>
    <w:rsid w:val="007050D2"/>
    <w:rsid w:val="007840C6"/>
    <w:rsid w:val="007A3AB7"/>
    <w:rsid w:val="007B023C"/>
    <w:rsid w:val="00840334"/>
    <w:rsid w:val="008847B6"/>
    <w:rsid w:val="00890ED1"/>
    <w:rsid w:val="008A4224"/>
    <w:rsid w:val="008E7CDF"/>
    <w:rsid w:val="008F7242"/>
    <w:rsid w:val="009013EA"/>
    <w:rsid w:val="00996059"/>
    <w:rsid w:val="00A30896"/>
    <w:rsid w:val="00A57015"/>
    <w:rsid w:val="00B97CDE"/>
    <w:rsid w:val="00BA1910"/>
    <w:rsid w:val="00C84B66"/>
    <w:rsid w:val="00CC52AF"/>
    <w:rsid w:val="00D53B9A"/>
    <w:rsid w:val="00D60EBA"/>
    <w:rsid w:val="00D8018C"/>
    <w:rsid w:val="00D82304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2</cp:revision>
  <cp:lastPrinted>2022-06-06T13:18:00Z</cp:lastPrinted>
  <dcterms:created xsi:type="dcterms:W3CDTF">2025-02-04T12:33:00Z</dcterms:created>
  <dcterms:modified xsi:type="dcterms:W3CDTF">2025-02-04T12:33:00Z</dcterms:modified>
</cp:coreProperties>
</file>