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FDA7" w14:textId="235F4852" w:rsidR="008B26BB" w:rsidRPr="00CA4F01" w:rsidRDefault="008B26BB" w:rsidP="00CA4F01">
      <w:pPr>
        <w:spacing w:line="276" w:lineRule="auto"/>
        <w:jc w:val="center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CONVENIO DE </w:t>
      </w:r>
      <w:r w:rsidR="003738BC" w:rsidRPr="00CA4F01">
        <w:rPr>
          <w:rFonts w:ascii="Myriad Pro Light" w:hAnsi="Myriad Pro Light" w:cs="Arial"/>
          <w:b/>
          <w:bCs/>
          <w:sz w:val="22"/>
          <w:szCs w:val="22"/>
        </w:rPr>
        <w:t>COOPERACIÓN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, AYUDA Y ASISTENCIA A MUNICIPIOS AFECTADOS </w:t>
      </w:r>
      <w:r w:rsidR="006F2447" w:rsidRPr="00CA4F01">
        <w:rPr>
          <w:rFonts w:ascii="Myriad Pro Light" w:hAnsi="Myriad Pro Light" w:cs="Arial"/>
          <w:b/>
          <w:bCs/>
          <w:sz w:val="22"/>
          <w:szCs w:val="22"/>
        </w:rPr>
        <w:t xml:space="preserve">POR </w:t>
      </w:r>
      <w:r w:rsidR="00CB6034" w:rsidRPr="00CA4F01">
        <w:rPr>
          <w:rFonts w:ascii="Myriad Pro Light" w:hAnsi="Myriad Pro Light" w:cs="Arial"/>
          <w:b/>
          <w:bCs/>
          <w:sz w:val="22"/>
          <w:szCs w:val="22"/>
          <w:lang w:eastAsia="es-ES_tradnl"/>
        </w:rPr>
        <w:t>UNA EMERGENCIA CIVIL OCASIONADA POR CATÁSTROFES NATURALES O DERIVADAS DE LA ACCIÓN HUMANA CON GRAVES DAÑOS</w:t>
      </w:r>
      <w:r w:rsidR="00CB6034" w:rsidRPr="00CA4F01">
        <w:rPr>
          <w:rFonts w:ascii="Myriad Pro Light" w:hAnsi="Myriad Pro Light" w:cs="Arial"/>
          <w:b/>
          <w:bCs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EN BASE LOS ARTÍCULOS 55 y 57 DE LA LEY 7/1985, DE 2 ABRIL, REGULADORA DE LAS BASES DEL REGIMEN LOCAL Y </w:t>
      </w:r>
      <w:r w:rsidR="00CB6034" w:rsidRPr="00CA4F01">
        <w:rPr>
          <w:rFonts w:ascii="Myriad Pro Light" w:hAnsi="Myriad Pro Light" w:cs="Arial"/>
          <w:b/>
          <w:bCs/>
          <w:sz w:val="22"/>
          <w:szCs w:val="22"/>
        </w:rPr>
        <w:t>143 y 144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 DE LA LEY 40/2015, DE 1 DE OCTUBRE, DE RÉGIMEN JURÍDICO DE LAS ADMINISTRACIONES PÚBLICAS.</w:t>
      </w:r>
    </w:p>
    <w:p w14:paraId="26B5BF9E" w14:textId="77777777" w:rsidR="008B26BB" w:rsidRPr="00CA4F01" w:rsidRDefault="008B26BB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2584E2F9" w14:textId="034D2AEB" w:rsidR="008B26BB" w:rsidRPr="00CA4F01" w:rsidRDefault="008B26BB" w:rsidP="001A0B47">
      <w:pPr>
        <w:spacing w:after="120"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>.......de ………………de 202</w:t>
      </w:r>
      <w:r w:rsidR="00842347" w:rsidRPr="00CA4F01">
        <w:rPr>
          <w:rFonts w:ascii="Myriad Pro Light" w:hAnsi="Myriad Pro Light" w:cs="Arial"/>
          <w:sz w:val="22"/>
          <w:szCs w:val="22"/>
        </w:rPr>
        <w:t>5</w:t>
      </w:r>
    </w:p>
    <w:p w14:paraId="4EE2E6FD" w14:textId="77777777" w:rsidR="00671D1A" w:rsidRPr="00CA4F01" w:rsidRDefault="00671D1A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>.......de ………………de 2025</w:t>
      </w:r>
    </w:p>
    <w:p w14:paraId="08AD8A4C" w14:textId="77777777" w:rsidR="001A0B47" w:rsidRPr="00CA4F01" w:rsidRDefault="001A0B47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123C330A" w14:textId="41161EEF" w:rsidR="00671D1A" w:rsidRPr="00CA4F01" w:rsidRDefault="00671D1A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>En .......................(municipio 1) y .......................(municipio 2)</w:t>
      </w:r>
    </w:p>
    <w:p w14:paraId="2A7EBF0E" w14:textId="77777777" w:rsidR="00671D1A" w:rsidRPr="00CA4F01" w:rsidRDefault="00671D1A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5B744D4F" w14:textId="77777777" w:rsidR="00671D1A" w:rsidRPr="00CA4F01" w:rsidRDefault="00671D1A" w:rsidP="001A0B47">
      <w:pPr>
        <w:spacing w:after="120" w:line="276" w:lineRule="auto"/>
        <w:jc w:val="both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De un lado D/Dª. .................................................., Alcalde/sa Presidente del 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Ayuntamiento de </w:t>
      </w:r>
      <w:r w:rsidRPr="00CA4F01">
        <w:rPr>
          <w:rFonts w:ascii="Myriad Pro Light" w:hAnsi="Myriad Pro Light" w:cs="Arial"/>
          <w:sz w:val="22"/>
          <w:szCs w:val="22"/>
        </w:rPr>
        <w:t>.......................(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municipio 1</w:t>
      </w:r>
      <w:r w:rsidRPr="00CA4F01">
        <w:rPr>
          <w:rFonts w:ascii="Myriad Pro Light" w:hAnsi="Myriad Pro Light" w:cs="Arial"/>
          <w:sz w:val="22"/>
          <w:szCs w:val="22"/>
        </w:rPr>
        <w:t>),</w:t>
      </w:r>
    </w:p>
    <w:p w14:paraId="17C6A5A5" w14:textId="77777777" w:rsidR="00671D1A" w:rsidRPr="00CA4F01" w:rsidRDefault="00671D1A" w:rsidP="001A0B47">
      <w:pPr>
        <w:spacing w:line="276" w:lineRule="auto"/>
        <w:jc w:val="both"/>
        <w:rPr>
          <w:rFonts w:ascii="Myriad Pro Light" w:hAnsi="Myriad Pro Light" w:cs="Arial"/>
          <w:i/>
          <w:iCs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Y de otro D/Dª. ..................................................., Alcalde/sa Presidenta del 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Ayuntamiento de ................................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2),</w:t>
      </w:r>
    </w:p>
    <w:p w14:paraId="3ACD6B88" w14:textId="77777777" w:rsidR="00671D1A" w:rsidRPr="00CA4F01" w:rsidRDefault="00671D1A" w:rsidP="001A0B47">
      <w:pPr>
        <w:spacing w:after="120"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2AA596FE" w14:textId="77777777" w:rsidR="00671D1A" w:rsidRPr="00CA4F01" w:rsidRDefault="00671D1A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Ambas partes se reconocen capacidad y competencias suficientes para obligarse mutuamente, y en su virtud, y de común acuerdo; asiste a la firma del/la Sr/Sra. Alcalde/sa de ......................................, D/Dª ........................................, Secretario/a del Ayuntamiento de .........................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1)</w:t>
      </w:r>
      <w:r w:rsidRPr="00CA4F01">
        <w:rPr>
          <w:rFonts w:ascii="Myriad Pro Light" w:hAnsi="Myriad Pro Light" w:cs="Arial"/>
          <w:sz w:val="22"/>
          <w:szCs w:val="22"/>
        </w:rPr>
        <w:t xml:space="preserve"> y asiste a la firma del/la Sr/Sra. Alcalde/sa D/Dª ..............................................., Secretario/a del Ayuntamiento de ........................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2).</w:t>
      </w:r>
      <w:r w:rsidRPr="00CA4F01">
        <w:rPr>
          <w:rFonts w:ascii="Myriad Pro Light" w:hAnsi="Myriad Pro Light" w:cs="Arial"/>
          <w:sz w:val="22"/>
          <w:szCs w:val="22"/>
        </w:rPr>
        <w:t xml:space="preserve"> </w:t>
      </w:r>
    </w:p>
    <w:p w14:paraId="2D9E4A25" w14:textId="77777777" w:rsidR="00671D1A" w:rsidRPr="00CA4F01" w:rsidRDefault="00671D1A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2C8F25F0" w14:textId="77777777" w:rsidR="00671D1A" w:rsidRPr="00CA4F01" w:rsidRDefault="00671D1A" w:rsidP="001A0B47">
      <w:pPr>
        <w:spacing w:after="120"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Cada una de las partes se reconoce capacidad para el otorgamiento de este documento: </w:t>
      </w:r>
    </w:p>
    <w:p w14:paraId="0AAF4062" w14:textId="2318D260" w:rsidR="00671D1A" w:rsidRPr="00CA4F01" w:rsidRDefault="00671D1A" w:rsidP="001A0B47">
      <w:pPr>
        <w:spacing w:before="360" w:after="240" w:line="276" w:lineRule="auto"/>
        <w:jc w:val="center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EXPONEN:</w:t>
      </w:r>
    </w:p>
    <w:p w14:paraId="64AFB1DE" w14:textId="6D5D7BA4" w:rsidR="008B26BB" w:rsidRPr="00CA4F01" w:rsidRDefault="008B26BB" w:rsidP="001A0B47">
      <w:pPr>
        <w:pStyle w:val="Prrafodelista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Myriad Pro Light" w:hAnsi="Myriad Pro Light" w:cs="Arial"/>
          <w:sz w:val="22"/>
          <w:szCs w:val="22"/>
        </w:rPr>
      </w:pPr>
      <w:bookmarkStart w:id="0" w:name="_Hlk181262153"/>
      <w:r w:rsidRPr="00CA4F01">
        <w:rPr>
          <w:rFonts w:ascii="Myriad Pro Light" w:hAnsi="Myriad Pro Light" w:cs="Arial"/>
          <w:b/>
          <w:bCs/>
          <w:sz w:val="22"/>
          <w:szCs w:val="22"/>
        </w:rPr>
        <w:t>Que el Ayuntamiento de ..................</w:t>
      </w:r>
      <w:r w:rsidR="00F1760A" w:rsidRPr="00CA4F01">
        <w:rPr>
          <w:rFonts w:ascii="Myriad Pro Light" w:hAnsi="Myriad Pro Light" w:cs="Arial"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sz w:val="22"/>
          <w:szCs w:val="22"/>
        </w:rPr>
        <w:t>(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municipio 2</w:t>
      </w:r>
      <w:r w:rsidRPr="00CA4F01">
        <w:rPr>
          <w:rFonts w:ascii="Myriad Pro Light" w:hAnsi="Myriad Pro Light" w:cs="Arial"/>
          <w:sz w:val="22"/>
          <w:szCs w:val="22"/>
        </w:rPr>
        <w:t>),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 </w:t>
      </w:r>
      <w:r w:rsidR="00F1760A" w:rsidRPr="00CA4F01">
        <w:rPr>
          <w:rFonts w:ascii="Myriad Pro Light" w:hAnsi="Myriad Pro Light" w:cs="Arial"/>
          <w:b/>
          <w:bCs/>
          <w:sz w:val="22"/>
          <w:szCs w:val="22"/>
        </w:rPr>
        <w:t>el/</w:t>
      </w:r>
      <w:proofErr w:type="gramStart"/>
      <w:r w:rsidR="00F1760A" w:rsidRPr="00CA4F01">
        <w:rPr>
          <w:rFonts w:ascii="Myriad Pro Light" w:hAnsi="Myriad Pro Light" w:cs="Arial"/>
          <w:b/>
          <w:bCs/>
          <w:sz w:val="22"/>
          <w:szCs w:val="22"/>
        </w:rPr>
        <w:t>los</w:t>
      </w:r>
      <w:r w:rsidR="001A0B47" w:rsidRPr="00CA4F01">
        <w:rPr>
          <w:rFonts w:ascii="Myriad Pro Light" w:hAnsi="Myriad Pro Light" w:cs="Arial"/>
          <w:b/>
          <w:bCs/>
          <w:sz w:val="22"/>
          <w:szCs w:val="22"/>
        </w:rPr>
        <w:t xml:space="preserve"> </w:t>
      </w:r>
      <w:r w:rsidR="00F1760A" w:rsidRPr="00CA4F01">
        <w:rPr>
          <w:rFonts w:ascii="Myriad Pro Light" w:hAnsi="Myriad Pro Light" w:cs="Arial"/>
          <w:b/>
          <w:bCs/>
          <w:sz w:val="22"/>
          <w:szCs w:val="22"/>
        </w:rPr>
        <w:t>día</w:t>
      </w:r>
      <w:proofErr w:type="gramEnd"/>
      <w:r w:rsidR="00F1760A" w:rsidRPr="00CA4F01">
        <w:rPr>
          <w:rFonts w:ascii="Myriad Pro Light" w:hAnsi="Myriad Pro Light" w:cs="Arial"/>
          <w:b/>
          <w:bCs/>
          <w:sz w:val="22"/>
          <w:szCs w:val="22"/>
        </w:rPr>
        <w:t xml:space="preserve">/s …………………………………… 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ha sufrido los graves daños ocasionados por </w:t>
      </w:r>
      <w:r w:rsidR="00F1760A" w:rsidRPr="00CA4F01">
        <w:rPr>
          <w:rFonts w:ascii="Myriad Pro Light" w:hAnsi="Myriad Pro Light" w:cs="Arial"/>
          <w:sz w:val="22"/>
          <w:szCs w:val="22"/>
        </w:rPr>
        <w:t>…………</w:t>
      </w:r>
      <w:r w:rsidR="00671D1A" w:rsidRPr="00CA4F01">
        <w:rPr>
          <w:rFonts w:ascii="Myriad Pro Light" w:hAnsi="Myriad Pro Light" w:cs="Arial"/>
          <w:sz w:val="22"/>
          <w:szCs w:val="22"/>
        </w:rPr>
        <w:t xml:space="preserve"> </w:t>
      </w:r>
      <w:r w:rsidR="00F1760A" w:rsidRPr="00CA4F01">
        <w:rPr>
          <w:rFonts w:ascii="Myriad Pro Light" w:hAnsi="Myriad Pro Light" w:cs="Arial"/>
          <w:sz w:val="22"/>
          <w:szCs w:val="22"/>
        </w:rPr>
        <w:t>(</w:t>
      </w:r>
      <w:r w:rsidR="00F1760A" w:rsidRPr="00CA4F01">
        <w:rPr>
          <w:rFonts w:ascii="Myriad Pro Light" w:hAnsi="Myriad Pro Light" w:cs="Arial"/>
          <w:i/>
          <w:iCs/>
          <w:sz w:val="22"/>
          <w:szCs w:val="22"/>
        </w:rPr>
        <w:t>identificación de la catástrofe</w:t>
      </w:r>
      <w:r w:rsidR="00F1760A" w:rsidRPr="00CA4F01">
        <w:rPr>
          <w:rFonts w:ascii="Myriad Pro Light" w:hAnsi="Myriad Pro Light" w:cs="Arial"/>
          <w:sz w:val="22"/>
          <w:szCs w:val="22"/>
        </w:rPr>
        <w:t>)</w:t>
      </w:r>
      <w:r w:rsidR="00CB6034" w:rsidRPr="00CA4F01">
        <w:rPr>
          <w:rFonts w:ascii="Myriad Pro Light" w:hAnsi="Myriad Pro Light" w:cs="Arial"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sz w:val="22"/>
          <w:szCs w:val="22"/>
        </w:rPr>
        <w:t xml:space="preserve">dejando gran número de personas afectadas, pérdida de bienes muebles e inmuebles y que ha sumido al municipio en una situación de catástrofe difícil de recuperar. Bienes municipales han sido destrozados, y se han causado graves perjuicios a Servicios públicos básicos municipales. 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>Este Ayuntamiento requiere de ayuda de empleados públicos con experiencia para poder abordar soluciones rápidas a los problemas derivados de esta situación</w:t>
      </w:r>
      <w:r w:rsidRPr="00CA4F01">
        <w:rPr>
          <w:rFonts w:ascii="Myriad Pro Light" w:hAnsi="Myriad Pro Light" w:cs="Arial"/>
          <w:sz w:val="22"/>
          <w:szCs w:val="22"/>
        </w:rPr>
        <w:t>, ya que con sus actuales efectivos este Ayuntamiento no puede asumir la cantidad de problemas que ahora se plantean, recuperar servicios, gestionar ayudas a las persones afectadas</w:t>
      </w:r>
      <w:r w:rsidR="00F83659" w:rsidRPr="00CA4F01">
        <w:rPr>
          <w:rFonts w:ascii="Myriad Pro Light" w:hAnsi="Myriad Pro Light" w:cs="Arial"/>
          <w:sz w:val="22"/>
          <w:szCs w:val="22"/>
        </w:rPr>
        <w:t>, etc</w:t>
      </w:r>
      <w:r w:rsidR="00671D1A" w:rsidRPr="00CA4F01">
        <w:rPr>
          <w:rFonts w:ascii="Myriad Pro Light" w:hAnsi="Myriad Pro Light" w:cs="Arial"/>
          <w:sz w:val="22"/>
          <w:szCs w:val="22"/>
        </w:rPr>
        <w:t>.</w:t>
      </w:r>
      <w:r w:rsidR="00F83659" w:rsidRPr="00CA4F01">
        <w:rPr>
          <w:rFonts w:ascii="Myriad Pro Light" w:hAnsi="Myriad Pro Light" w:cs="Arial"/>
          <w:sz w:val="22"/>
          <w:szCs w:val="22"/>
        </w:rPr>
        <w:t xml:space="preserve"> y</w:t>
      </w:r>
      <w:r w:rsidRPr="00CA4F01">
        <w:rPr>
          <w:rFonts w:ascii="Myriad Pro Light" w:hAnsi="Myriad Pro Light" w:cs="Arial"/>
          <w:sz w:val="22"/>
          <w:szCs w:val="22"/>
        </w:rPr>
        <w:t xml:space="preserve"> realizar todos los trámites administrativos que ello conlleva</w:t>
      </w:r>
      <w:bookmarkEnd w:id="0"/>
      <w:r w:rsidRPr="00CA4F01">
        <w:rPr>
          <w:rFonts w:ascii="Myriad Pro Light" w:hAnsi="Myriad Pro Light" w:cs="Arial"/>
          <w:sz w:val="22"/>
          <w:szCs w:val="22"/>
        </w:rPr>
        <w:t>.</w:t>
      </w:r>
    </w:p>
    <w:p w14:paraId="43477A79" w14:textId="3ABF14AA" w:rsidR="008B26BB" w:rsidRPr="00CA4F01" w:rsidRDefault="008B26BB" w:rsidP="001A0B47">
      <w:pPr>
        <w:pStyle w:val="Prrafodelista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Myriad Pro Light" w:hAnsi="Myriad Pro Light" w:cs="Arial"/>
          <w:sz w:val="22"/>
          <w:szCs w:val="22"/>
        </w:rPr>
      </w:pPr>
      <w:bookmarkStart w:id="1" w:name="_Hlk188444561"/>
      <w:r w:rsidRPr="00CA4F01">
        <w:rPr>
          <w:rFonts w:ascii="Myriad Pro Light" w:hAnsi="Myriad Pro Light" w:cs="Arial"/>
          <w:sz w:val="22"/>
          <w:szCs w:val="22"/>
        </w:rPr>
        <w:lastRenderedPageBreak/>
        <w:t>Que el Ayuntamiento de …………………….</w:t>
      </w:r>
      <w:r w:rsidR="007020F4" w:rsidRPr="00CA4F01">
        <w:rPr>
          <w:rFonts w:ascii="Myriad Pro Light" w:hAnsi="Myriad Pro Light" w:cs="Arial"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1</w:t>
      </w:r>
      <w:r w:rsidRPr="00CA4F01">
        <w:rPr>
          <w:rFonts w:ascii="Myriad Pro Light" w:hAnsi="Myriad Pro Light" w:cs="Arial"/>
          <w:sz w:val="22"/>
          <w:szCs w:val="22"/>
        </w:rPr>
        <w:t xml:space="preserve">), quiere ofrecer AYUDA INMEDIATA al </w:t>
      </w:r>
      <w:r w:rsidR="00F1760A" w:rsidRPr="00CA4F01">
        <w:rPr>
          <w:rFonts w:ascii="Myriad Pro Light" w:hAnsi="Myriad Pro Light" w:cs="Arial"/>
          <w:sz w:val="22"/>
          <w:szCs w:val="22"/>
        </w:rPr>
        <w:t xml:space="preserve">Ayuntamiento de </w:t>
      </w:r>
      <w:r w:rsidRPr="00CA4F01">
        <w:rPr>
          <w:rFonts w:ascii="Myriad Pro Light" w:hAnsi="Myriad Pro Light" w:cs="Arial"/>
          <w:sz w:val="22"/>
          <w:szCs w:val="22"/>
        </w:rPr>
        <w:t xml:space="preserve">………………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2),</w:t>
      </w:r>
      <w:r w:rsidRPr="00CA4F01">
        <w:rPr>
          <w:rFonts w:ascii="Myriad Pro Light" w:hAnsi="Myriad Pro Light" w:cs="Arial"/>
          <w:sz w:val="22"/>
          <w:szCs w:val="22"/>
        </w:rPr>
        <w:t xml:space="preserve"> por lo que cede al personal relacionado </w:t>
      </w:r>
      <w:r w:rsidR="006F2447" w:rsidRPr="00CA4F01">
        <w:rPr>
          <w:rFonts w:ascii="Myriad Pro Light" w:hAnsi="Myriad Pro Light" w:cs="Arial"/>
          <w:sz w:val="22"/>
          <w:szCs w:val="22"/>
        </w:rPr>
        <w:t>en el anexo a este convenio</w:t>
      </w:r>
      <w:r w:rsidRPr="00CA4F01">
        <w:rPr>
          <w:rFonts w:ascii="Myriad Pro Light" w:hAnsi="Myriad Pro Light" w:cs="Arial"/>
          <w:sz w:val="22"/>
          <w:szCs w:val="22"/>
        </w:rPr>
        <w:t xml:space="preserve">. </w:t>
      </w:r>
    </w:p>
    <w:p w14:paraId="28325238" w14:textId="2D43867D" w:rsidR="008B26BB" w:rsidRPr="00CA4F01" w:rsidRDefault="008B26BB" w:rsidP="001A0B47">
      <w:pPr>
        <w:pStyle w:val="Prrafodelista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Myriad Pro Light" w:hAnsi="Myriad Pro Light" w:cs="Arial"/>
          <w:i/>
          <w:iCs/>
          <w:sz w:val="22"/>
          <w:szCs w:val="22"/>
        </w:rPr>
      </w:pPr>
      <w:bookmarkStart w:id="2" w:name="_Hlk188444547"/>
      <w:bookmarkEnd w:id="1"/>
      <w:r w:rsidRPr="00CA4F01">
        <w:rPr>
          <w:rFonts w:ascii="Myriad Pro Light" w:hAnsi="Myriad Pro Light" w:cs="Arial"/>
          <w:sz w:val="22"/>
          <w:szCs w:val="22"/>
        </w:rPr>
        <w:t>Que</w:t>
      </w:r>
      <w:bookmarkEnd w:id="2"/>
      <w:r w:rsidRPr="00CA4F01">
        <w:rPr>
          <w:rFonts w:ascii="Myriad Pro Light" w:hAnsi="Myriad Pro Light" w:cs="Arial"/>
          <w:sz w:val="22"/>
          <w:szCs w:val="22"/>
        </w:rPr>
        <w:t xml:space="preserve"> </w:t>
      </w:r>
      <w:r w:rsidR="00F1760A" w:rsidRPr="00CA4F01">
        <w:rPr>
          <w:rFonts w:ascii="Myriad Pro Light" w:hAnsi="Myriad Pro Light" w:cs="Arial"/>
          <w:sz w:val="22"/>
          <w:szCs w:val="22"/>
        </w:rPr>
        <w:t xml:space="preserve">el </w:t>
      </w:r>
      <w:r w:rsidRPr="00CA4F01">
        <w:rPr>
          <w:rFonts w:ascii="Myriad Pro Light" w:hAnsi="Myriad Pro Light" w:cs="Arial"/>
          <w:sz w:val="22"/>
          <w:szCs w:val="22"/>
        </w:rPr>
        <w:t xml:space="preserve">presente documento </w:t>
      </w:r>
      <w:r w:rsidR="00F1760A" w:rsidRPr="00CA4F01">
        <w:rPr>
          <w:rFonts w:ascii="Myriad Pro Light" w:hAnsi="Myriad Pro Light" w:cs="Arial"/>
          <w:sz w:val="22"/>
          <w:szCs w:val="22"/>
        </w:rPr>
        <w:t xml:space="preserve">se suscribe </w:t>
      </w:r>
      <w:r w:rsidRPr="00CA4F01">
        <w:rPr>
          <w:rFonts w:ascii="Myriad Pro Light" w:hAnsi="Myriad Pro Light" w:cs="Arial"/>
          <w:sz w:val="22"/>
          <w:szCs w:val="22"/>
        </w:rPr>
        <w:t xml:space="preserve">al amparo </w:t>
      </w:r>
      <w:bookmarkStart w:id="3" w:name="_Hlk181262596"/>
      <w:r w:rsidRPr="00CA4F01">
        <w:rPr>
          <w:rFonts w:ascii="Myriad Pro Light" w:hAnsi="Myriad Pro Light" w:cs="Arial"/>
          <w:sz w:val="22"/>
          <w:szCs w:val="22"/>
        </w:rPr>
        <w:t>de los artículos 55</w:t>
      </w:r>
      <w:r w:rsidR="00F96749" w:rsidRPr="00CA4F01">
        <w:rPr>
          <w:rFonts w:ascii="Myriad Pro Light" w:hAnsi="Myriad Pro Light" w:cs="Arial"/>
          <w:sz w:val="22"/>
          <w:szCs w:val="22"/>
        </w:rPr>
        <w:t>, e)</w:t>
      </w:r>
      <w:r w:rsidRPr="00CA4F01">
        <w:rPr>
          <w:rFonts w:ascii="Myriad Pro Light" w:hAnsi="Myriad Pro Light" w:cs="Arial"/>
          <w:sz w:val="22"/>
          <w:szCs w:val="22"/>
        </w:rPr>
        <w:t xml:space="preserve"> y 57</w:t>
      </w:r>
      <w:r w:rsidR="00F96749" w:rsidRPr="00CA4F01">
        <w:rPr>
          <w:rFonts w:ascii="Myriad Pro Light" w:hAnsi="Myriad Pro Light" w:cs="Arial"/>
          <w:sz w:val="22"/>
          <w:szCs w:val="22"/>
        </w:rPr>
        <w:t>, apartados 1, 2 y 4,</w:t>
      </w:r>
      <w:r w:rsidRPr="00CA4F01">
        <w:rPr>
          <w:rFonts w:ascii="Myriad Pro Light" w:hAnsi="Myriad Pro Light" w:cs="Arial"/>
          <w:sz w:val="22"/>
          <w:szCs w:val="22"/>
        </w:rPr>
        <w:t xml:space="preserve"> de la Ley 7/1985, de 2 de abril, reguladora de las Bases del Régimen Local (LBRL), y 47.2 a)</w:t>
      </w:r>
      <w:r w:rsidR="00F96749" w:rsidRPr="00CA4F01">
        <w:rPr>
          <w:rFonts w:ascii="Myriad Pro Light" w:hAnsi="Myriad Pro Light" w:cs="Arial"/>
          <w:sz w:val="22"/>
          <w:szCs w:val="22"/>
        </w:rPr>
        <w:t>, 143 y 144, apartados 1,d) y 2,</w:t>
      </w:r>
      <w:r w:rsidRPr="00CA4F01">
        <w:rPr>
          <w:rFonts w:ascii="Myriad Pro Light" w:hAnsi="Myriad Pro Light" w:cs="Arial"/>
          <w:sz w:val="22"/>
          <w:szCs w:val="22"/>
        </w:rPr>
        <w:t xml:space="preserve"> de la Ley 40/2015, de 1 de octubre, de Régimen Jurídico de las Administraciones Públicas (LRJAP) que disponen: </w:t>
      </w:r>
    </w:p>
    <w:p w14:paraId="7A31A597" w14:textId="77777777" w:rsidR="008B26BB" w:rsidRPr="00CA4F01" w:rsidRDefault="008B26BB" w:rsidP="001A0B47">
      <w:pPr>
        <w:pStyle w:val="Prrafodelista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Myriad Pro Light" w:hAnsi="Myriad Pro Light" w:cs="Arial"/>
          <w:i/>
          <w:i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Artículo 55 LBRL: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 xml:space="preserve"> Para la efectiva coordinación y eficacia administrativa, la Administración General del Estado, así como las Administraciones autonómica y local, de acuerdo con el principio de lealtad institucional, deberán en sus relaciones recíprocas:  …e) Prestar, en el ámbito propio, la cooperación y asistencia activas que las otras Administraciones pudieran precisar para el eficaz cumplimiento de sus tareas.</w:t>
      </w:r>
    </w:p>
    <w:p w14:paraId="5DAA9C8C" w14:textId="2356FC58" w:rsidR="008B26BB" w:rsidRPr="00CA4F01" w:rsidRDefault="008B26BB" w:rsidP="001A0B47">
      <w:pPr>
        <w:pStyle w:val="Prrafodelista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Myriad Pro Light" w:hAnsi="Myriad Pro Light" w:cs="Arial"/>
          <w:i/>
          <w:i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Artículo 57 LBRL:</w:t>
      </w:r>
      <w:r w:rsidRPr="00CA4F01">
        <w:rPr>
          <w:rFonts w:ascii="Myriad Pro Light" w:hAnsi="Myriad Pro Light" w:cs="Arial"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 xml:space="preserve">1. La cooperación económica, técnica y administrativa entre la Administración local y las Administraciones del Estado y de las Comunidades Autónomas, tanto en servicios locales como en asuntos de interés común, se desarrollará con carácter voluntario, bajo las formas y en los términos previstos en las leyes, pudiendo tener lugar, en todo caso, mediante los consorcios o </w:t>
      </w:r>
      <w:r w:rsidRPr="00CA4F01">
        <w:rPr>
          <w:rFonts w:ascii="Myriad Pro Light" w:hAnsi="Myriad Pro Light" w:cs="Arial"/>
          <w:b/>
          <w:bCs/>
          <w:i/>
          <w:iCs/>
          <w:sz w:val="22"/>
          <w:szCs w:val="22"/>
        </w:rPr>
        <w:t>los convenios administrativos que suscriban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. De cada acuerdo de cooperación formalizado por alguna de estas Administraciones se dará comunicación a aquellas otras que, resultando interesadas, no hayan intervenido en el mismo, a los efectos de mantener una recíproca y constante información. 2. La suscripción de convenios y constitución de consorcios deberá mejorar la eficiencia de la gestión pública, eliminar duplicidades administrativas y cumplir con la legislación de estabilidad presupuestaria y sostenibilidad financiera…</w:t>
      </w:r>
      <w:r w:rsidR="00F96749" w:rsidRPr="00CA4F01">
        <w:rPr>
          <w:rFonts w:ascii="Myriad Pro Light" w:hAnsi="Myriad Pro Light"/>
          <w:sz w:val="22"/>
          <w:szCs w:val="22"/>
        </w:rPr>
        <w:t xml:space="preserve"> </w:t>
      </w:r>
      <w:r w:rsidR="00F96749" w:rsidRPr="00CA4F01">
        <w:rPr>
          <w:rFonts w:ascii="Myriad Pro Light" w:hAnsi="Myriad Pro Light" w:cs="Arial"/>
          <w:i/>
          <w:iCs/>
          <w:sz w:val="22"/>
          <w:szCs w:val="22"/>
        </w:rPr>
        <w:t xml:space="preserve">4. Asimismo, en el ámbito de las relaciones interadministrativas de cooperación, </w:t>
      </w:r>
      <w:r w:rsidR="00F96749" w:rsidRPr="00CA4F01">
        <w:rPr>
          <w:rFonts w:ascii="Myriad Pro Light" w:hAnsi="Myriad Pro Light" w:cs="Arial"/>
          <w:b/>
          <w:bCs/>
          <w:i/>
          <w:iCs/>
          <w:sz w:val="22"/>
          <w:szCs w:val="22"/>
        </w:rPr>
        <w:t>las entidades locales, cuando concurran situaciones ocasionadas tras la producción de una emergencia civil por catástrofes naturales o derivadas de la acción humana con graves daños, podrán aportar por decisión de los órganos competentes de la entidad local, con sujeción a la normativa de estabilidad presupuestaria y sostenibilidad financiera, medios humanos y materiales a las entidades locales afectadas</w:t>
      </w:r>
      <w:r w:rsidR="00F96749" w:rsidRPr="00CA4F01">
        <w:rPr>
          <w:rFonts w:ascii="Myriad Pro Light" w:hAnsi="Myriad Pro Light" w:cs="Arial"/>
          <w:i/>
          <w:iCs/>
          <w:sz w:val="22"/>
          <w:szCs w:val="22"/>
        </w:rPr>
        <w:t xml:space="preserve"> gravemente por dicha catástrofe a fin de coadyuvar al restablecimiento de la normalidad en lo posible, todo ello en razón de la protección de los intereses públicos y la aplicación del principio de solidaridad</w:t>
      </w:r>
    </w:p>
    <w:p w14:paraId="75448916" w14:textId="77777777" w:rsidR="008B26BB" w:rsidRPr="00CA4F01" w:rsidRDefault="008B26BB" w:rsidP="001A0B47">
      <w:pPr>
        <w:pStyle w:val="Prrafodelista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Artículo 47.2 a) LRJAP</w:t>
      </w:r>
      <w:r w:rsidRPr="00CA4F01">
        <w:rPr>
          <w:rFonts w:ascii="Myriad Pro Light" w:hAnsi="Myriad Pro Light" w:cs="Arial"/>
          <w:sz w:val="22"/>
          <w:szCs w:val="22"/>
        </w:rPr>
        <w:t xml:space="preserve">: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Los convenios que suscriban las Administraciones Públicas, los organismos públicos y las entidades de derecho público vinculados o dependientes y las Universidades públicas, deberán corresponder a alguno de los siguientes tipos: a) Convenios inter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lastRenderedPageBreak/>
        <w:t xml:space="preserve">administrativos firmados entre dos o más Administraciones Públicas, o bien entre dos o más organismos públicos o entidades de derecho público vinculados o dependientes de distintas Administraciones públicas, y que </w:t>
      </w:r>
      <w:r w:rsidRPr="00CA4F01">
        <w:rPr>
          <w:rFonts w:ascii="Myriad Pro Light" w:hAnsi="Myriad Pro Light" w:cs="Arial"/>
          <w:b/>
          <w:bCs/>
          <w:i/>
          <w:iCs/>
          <w:sz w:val="22"/>
          <w:szCs w:val="22"/>
        </w:rPr>
        <w:t>podrán incluir la utilización de medios, servicios y recursos de otra Administración Pública, organismo público o entidad de derecho público vinculado o dependiente, para el ejercicio de competencias propias o delegadas.</w:t>
      </w:r>
    </w:p>
    <w:p w14:paraId="46EB35F3" w14:textId="2827C5E4" w:rsidR="00F96749" w:rsidRPr="00CA4F01" w:rsidRDefault="00F96749" w:rsidP="001A0B47">
      <w:pPr>
        <w:pStyle w:val="Prrafodelista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Artículo 143 LRJAP</w:t>
      </w:r>
      <w:r w:rsidRPr="00CA4F01">
        <w:rPr>
          <w:rFonts w:ascii="Myriad Pro Light" w:hAnsi="Myriad Pro Light" w:cs="Arial"/>
          <w:sz w:val="22"/>
          <w:szCs w:val="22"/>
        </w:rPr>
        <w:t>: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 xml:space="preserve"> 1. Las Administraciones cooperarán al servicio del interés general y podrán acordar de manera voluntaria la forma de ejercer sus respectivas competencias que mejor sirva a este principio. 2. La formalización de relaciones de cooperación requerirá la aceptación expresa de las partes, formulada en acuerdos de órganos de cooperación o en convenios.</w:t>
      </w:r>
    </w:p>
    <w:p w14:paraId="506741DE" w14:textId="7981E12B" w:rsidR="00F96749" w:rsidRPr="00CA4F01" w:rsidRDefault="00F96749" w:rsidP="001A0B47">
      <w:pPr>
        <w:pStyle w:val="Prrafodelista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Myriad Pro Light" w:hAnsi="Myriad Pro Light" w:cs="Arial"/>
          <w:i/>
          <w:i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Artículo 144 LRJAP: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 xml:space="preserve">1. </w:t>
      </w:r>
      <w:r w:rsidR="000A38D0" w:rsidRPr="00CA4F01">
        <w:rPr>
          <w:rFonts w:ascii="Myriad Pro Light" w:hAnsi="Myriad Pro Light" w:cs="Arial"/>
          <w:i/>
          <w:iCs/>
          <w:sz w:val="22"/>
          <w:szCs w:val="22"/>
        </w:rPr>
        <w:t>Se podrá dar cumplimiento al principio de cooperación de acuerdo con las técnicas que las Administraciones interesadas estimen más adecuadas, como pueden ser: …</w:t>
      </w:r>
      <w:r w:rsidR="000A38D0" w:rsidRPr="00CA4F01">
        <w:rPr>
          <w:rFonts w:ascii="Myriad Pro Light" w:hAnsi="Myriad Pro Light"/>
          <w:sz w:val="22"/>
          <w:szCs w:val="22"/>
        </w:rPr>
        <w:t xml:space="preserve"> </w:t>
      </w:r>
      <w:r w:rsidR="000A38D0" w:rsidRPr="00CA4F01">
        <w:rPr>
          <w:rFonts w:ascii="Myriad Pro Light" w:hAnsi="Myriad Pro Light" w:cs="Arial"/>
          <w:i/>
          <w:iCs/>
          <w:sz w:val="22"/>
          <w:szCs w:val="22"/>
        </w:rPr>
        <w:t>d) La prestación de medios materiales, económicos o personales a otras Administraciones Públicas. 2. En los convenios y acuerdos en los que se formalice la cooperación se preverán las condiciones y compromisos que asumen las partes que los suscriben.</w:t>
      </w:r>
    </w:p>
    <w:bookmarkEnd w:id="3"/>
    <w:p w14:paraId="59E9BA52" w14:textId="036C70B4" w:rsidR="00DF7ADC" w:rsidRPr="00CA4F01" w:rsidRDefault="00DF7ADC" w:rsidP="001A0B47">
      <w:pPr>
        <w:pStyle w:val="Prrafodelista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Que tal como consta en el ANEXO, los empleados del Ayuntamiento de …………………….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1</w:t>
      </w:r>
      <w:r w:rsidRPr="00CA4F01">
        <w:rPr>
          <w:rFonts w:ascii="Myriad Pro Light" w:hAnsi="Myriad Pro Light" w:cs="Arial"/>
          <w:sz w:val="22"/>
          <w:szCs w:val="22"/>
        </w:rPr>
        <w:t xml:space="preserve">) que por medio de este </w:t>
      </w:r>
      <w:bookmarkStart w:id="4" w:name="_Hlk188533505"/>
      <w:r w:rsidR="00671D1A" w:rsidRPr="00CA4F01">
        <w:rPr>
          <w:rFonts w:ascii="Myriad Pro Light" w:hAnsi="Myriad Pro Light" w:cs="Arial"/>
          <w:sz w:val="22"/>
          <w:szCs w:val="22"/>
        </w:rPr>
        <w:t>c</w:t>
      </w:r>
      <w:r w:rsidRPr="00CA4F01">
        <w:rPr>
          <w:rFonts w:ascii="Myriad Pro Light" w:hAnsi="Myriad Pro Light" w:cs="Arial"/>
          <w:sz w:val="22"/>
          <w:szCs w:val="22"/>
        </w:rPr>
        <w:t xml:space="preserve">onvenio </w:t>
      </w:r>
      <w:bookmarkEnd w:id="4"/>
      <w:r w:rsidRPr="00CA4F01">
        <w:rPr>
          <w:rFonts w:ascii="Myriad Pro Light" w:hAnsi="Myriad Pro Light" w:cs="Arial"/>
          <w:sz w:val="22"/>
          <w:szCs w:val="22"/>
        </w:rPr>
        <w:t xml:space="preserve">se ceden al Ayuntamiento de …………………….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1)</w:t>
      </w:r>
      <w:r w:rsidRPr="00CA4F01">
        <w:rPr>
          <w:rFonts w:ascii="Myriad Pro Light" w:hAnsi="Myriad Pro Light" w:cs="Arial"/>
          <w:sz w:val="22"/>
          <w:szCs w:val="22"/>
        </w:rPr>
        <w:t xml:space="preserve"> han solicitado voluntariamente y aceptado dicha cesión en las condiciones que se establecen a continuación.</w:t>
      </w:r>
    </w:p>
    <w:p w14:paraId="17C9B418" w14:textId="78E63C8B" w:rsidR="006F2447" w:rsidRPr="00CA4F01" w:rsidRDefault="008B26BB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Las partes acuerdan la celebración de un </w:t>
      </w:r>
      <w:r w:rsidR="00671D1A" w:rsidRPr="00CA4F01">
        <w:rPr>
          <w:rFonts w:ascii="Myriad Pro Light" w:hAnsi="Myriad Pro Light" w:cs="Arial"/>
          <w:sz w:val="22"/>
          <w:szCs w:val="22"/>
        </w:rPr>
        <w:t>convenio</w:t>
      </w:r>
      <w:r w:rsidRPr="00CA4F01">
        <w:rPr>
          <w:rFonts w:ascii="Myriad Pro Light" w:hAnsi="Myriad Pro Light" w:cs="Arial"/>
          <w:sz w:val="22"/>
          <w:szCs w:val="22"/>
        </w:rPr>
        <w:t xml:space="preserve"> </w:t>
      </w:r>
      <w:r w:rsidR="00671D1A" w:rsidRPr="00CA4F01">
        <w:rPr>
          <w:rFonts w:ascii="Myriad Pro Light" w:hAnsi="Myriad Pro Light" w:cs="Arial"/>
          <w:sz w:val="22"/>
          <w:szCs w:val="22"/>
        </w:rPr>
        <w:t>de cooperación b</w:t>
      </w:r>
      <w:r w:rsidRPr="00CA4F01">
        <w:rPr>
          <w:rFonts w:ascii="Myriad Pro Light" w:hAnsi="Myriad Pro Light" w:cs="Arial"/>
          <w:sz w:val="22"/>
          <w:szCs w:val="22"/>
        </w:rPr>
        <w:t xml:space="preserve">ilateral para la AYUDA Y ASISTENCIA al 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>AYUNTAMIENTO ……………………………</w:t>
      </w:r>
      <w:r w:rsidR="009B4018" w:rsidRPr="00CA4F01">
        <w:rPr>
          <w:rFonts w:ascii="Myriad Pro Light" w:hAnsi="Myriad Pro Light" w:cs="Arial"/>
          <w:b/>
          <w:bCs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2),</w:t>
      </w:r>
      <w:r w:rsidRPr="00CA4F01">
        <w:rPr>
          <w:rFonts w:ascii="Myriad Pro Light" w:hAnsi="Myriad Pro Light" w:cs="Arial"/>
          <w:sz w:val="22"/>
          <w:szCs w:val="22"/>
        </w:rPr>
        <w:t xml:space="preserve"> por tratarse de una situación de catástrofe, y carecer de efectivos suficientes para hacer frente a la misma, en base a las siguientes </w:t>
      </w:r>
    </w:p>
    <w:p w14:paraId="614C1637" w14:textId="6347E146" w:rsidR="008B26BB" w:rsidRPr="00CA4F01" w:rsidRDefault="008B26BB" w:rsidP="001A0B47">
      <w:pPr>
        <w:spacing w:before="360" w:after="240" w:line="276" w:lineRule="auto"/>
        <w:jc w:val="center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CL</w:t>
      </w:r>
      <w:r w:rsidR="006F2447" w:rsidRPr="00CA4F01">
        <w:rPr>
          <w:rFonts w:ascii="Myriad Pro Light" w:hAnsi="Myriad Pro Light" w:cs="Arial"/>
          <w:b/>
          <w:bCs/>
          <w:sz w:val="22"/>
          <w:szCs w:val="22"/>
        </w:rPr>
        <w:t>ÁU</w:t>
      </w:r>
      <w:r w:rsidRPr="00CA4F01">
        <w:rPr>
          <w:rFonts w:ascii="Myriad Pro Light" w:hAnsi="Myriad Pro Light" w:cs="Arial"/>
          <w:b/>
          <w:bCs/>
          <w:sz w:val="22"/>
          <w:szCs w:val="22"/>
        </w:rPr>
        <w:t>SULAS</w:t>
      </w:r>
    </w:p>
    <w:p w14:paraId="3EFD1452" w14:textId="49E20A9D" w:rsidR="008B26BB" w:rsidRPr="00CA4F01" w:rsidRDefault="00A71CC9" w:rsidP="001A0B47">
      <w:pPr>
        <w:spacing w:line="276" w:lineRule="auto"/>
        <w:jc w:val="both"/>
        <w:rPr>
          <w:rFonts w:ascii="Myriad Pro Light" w:hAnsi="Myriad Pro Light" w:cs="Arial"/>
          <w:strike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PRIMERA. -</w:t>
      </w:r>
      <w:r w:rsidR="008B26BB" w:rsidRPr="00CA4F01">
        <w:rPr>
          <w:rFonts w:ascii="Myriad Pro Light" w:hAnsi="Myriad Pro Light" w:cs="Arial"/>
          <w:b/>
          <w:bCs/>
          <w:sz w:val="22"/>
          <w:szCs w:val="22"/>
        </w:rPr>
        <w:t xml:space="preserve"> El Ayuntamiento de ………………</w:t>
      </w:r>
      <w:r w:rsidR="00842347" w:rsidRPr="00CA4F01">
        <w:rPr>
          <w:rFonts w:ascii="Myriad Pro Light" w:hAnsi="Myriad Pro Light" w:cs="Arial"/>
          <w:b/>
          <w:bCs/>
          <w:sz w:val="22"/>
          <w:szCs w:val="22"/>
        </w:rPr>
        <w:t>……</w:t>
      </w:r>
      <w:r w:rsidR="008B26BB" w:rsidRPr="00CA4F01">
        <w:rPr>
          <w:rFonts w:ascii="Myriad Pro Light" w:hAnsi="Myriad Pro Light" w:cs="Arial"/>
          <w:b/>
          <w:bCs/>
          <w:sz w:val="22"/>
          <w:szCs w:val="22"/>
        </w:rPr>
        <w:t>.</w:t>
      </w:r>
      <w:r w:rsidR="00842347" w:rsidRPr="00CA4F01">
        <w:rPr>
          <w:rFonts w:ascii="Myriad Pro Light" w:hAnsi="Myriad Pro Light" w:cs="Arial"/>
          <w:b/>
          <w:bCs/>
          <w:sz w:val="22"/>
          <w:szCs w:val="22"/>
        </w:rPr>
        <w:t xml:space="preserve"> </w:t>
      </w:r>
      <w:r w:rsidR="008B26BB" w:rsidRPr="00CA4F01">
        <w:rPr>
          <w:rFonts w:ascii="Myriad Pro Light" w:hAnsi="Myriad Pro Light" w:cs="Arial"/>
          <w:i/>
          <w:iCs/>
          <w:sz w:val="22"/>
          <w:szCs w:val="22"/>
        </w:rPr>
        <w:t>(municipio 1)</w:t>
      </w:r>
      <w:r w:rsidR="008B26BB" w:rsidRPr="00CA4F01">
        <w:rPr>
          <w:rFonts w:ascii="Myriad Pro Light" w:hAnsi="Myriad Pro Light" w:cs="Arial"/>
          <w:b/>
          <w:bCs/>
          <w:sz w:val="22"/>
          <w:szCs w:val="22"/>
        </w:rPr>
        <w:t xml:space="preserve"> cederá al Ayuntamiento de ………………………</w:t>
      </w:r>
      <w:proofErr w:type="gramStart"/>
      <w:r w:rsidR="008B26BB" w:rsidRPr="00CA4F01">
        <w:rPr>
          <w:rFonts w:ascii="Myriad Pro Light" w:hAnsi="Myriad Pro Light" w:cs="Arial"/>
          <w:b/>
          <w:bCs/>
          <w:sz w:val="22"/>
          <w:szCs w:val="22"/>
        </w:rPr>
        <w:t>…</w:t>
      </w:r>
      <w:r w:rsidR="00FE758C" w:rsidRPr="00CA4F01">
        <w:rPr>
          <w:rFonts w:ascii="Myriad Pro Light" w:hAnsi="Myriad Pro Light" w:cs="Arial"/>
          <w:b/>
          <w:bCs/>
          <w:sz w:val="22"/>
          <w:szCs w:val="22"/>
        </w:rPr>
        <w:t>….</w:t>
      </w:r>
      <w:proofErr w:type="gramEnd"/>
      <w:r w:rsidR="000A38D0" w:rsidRPr="00CA4F01">
        <w:rPr>
          <w:rFonts w:ascii="Myriad Pro Light" w:hAnsi="Myriad Pro Light" w:cs="Arial"/>
          <w:b/>
          <w:bCs/>
          <w:sz w:val="22"/>
          <w:szCs w:val="22"/>
        </w:rPr>
        <w:t xml:space="preserve"> </w:t>
      </w:r>
      <w:r w:rsidR="00312254" w:rsidRPr="00CA4F01">
        <w:rPr>
          <w:rFonts w:ascii="Myriad Pro Light" w:hAnsi="Myriad Pro Light" w:cs="Arial"/>
          <w:b/>
          <w:bCs/>
          <w:i/>
          <w:iCs/>
          <w:sz w:val="22"/>
          <w:szCs w:val="22"/>
        </w:rPr>
        <w:t>.</w:t>
      </w:r>
      <w:r w:rsidR="00312254" w:rsidRPr="00CA4F01">
        <w:rPr>
          <w:rFonts w:ascii="Myriad Pro Light" w:hAnsi="Myriad Pro Light" w:cs="Arial"/>
          <w:i/>
          <w:iCs/>
          <w:sz w:val="22"/>
          <w:szCs w:val="22"/>
        </w:rPr>
        <w:t xml:space="preserve"> (</w:t>
      </w:r>
      <w:r w:rsidR="008B26BB" w:rsidRPr="00CA4F01">
        <w:rPr>
          <w:rFonts w:ascii="Myriad Pro Light" w:hAnsi="Myriad Pro Light" w:cs="Arial"/>
          <w:i/>
          <w:iCs/>
          <w:sz w:val="22"/>
          <w:szCs w:val="22"/>
        </w:rPr>
        <w:t>municipio 2</w:t>
      </w:r>
      <w:r w:rsidR="00312254" w:rsidRPr="00CA4F01">
        <w:rPr>
          <w:rFonts w:ascii="Myriad Pro Light" w:hAnsi="Myriad Pro Light" w:cs="Arial"/>
          <w:i/>
          <w:iCs/>
          <w:sz w:val="22"/>
          <w:szCs w:val="22"/>
        </w:rPr>
        <w:t>),</w:t>
      </w:r>
      <w:r w:rsidR="00312254" w:rsidRPr="00CA4F01">
        <w:rPr>
          <w:rFonts w:ascii="Myriad Pro Light" w:hAnsi="Myriad Pro Light" w:cs="Arial"/>
          <w:sz w:val="22"/>
          <w:szCs w:val="22"/>
        </w:rPr>
        <w:t xml:space="preserve"> a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los empleados públicos autorizados conforme al</w:t>
      </w:r>
      <w:r w:rsidR="00671D1A" w:rsidRPr="00CA4F01">
        <w:rPr>
          <w:rFonts w:ascii="Myriad Pro Light" w:hAnsi="Myriad Pro Light" w:cs="Arial"/>
          <w:sz w:val="22"/>
          <w:szCs w:val="22"/>
        </w:rPr>
        <w:t xml:space="preserve"> Decreto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</w:t>
      </w:r>
      <w:r w:rsidR="008B26BB" w:rsidRPr="00CA4F01">
        <w:rPr>
          <w:rFonts w:ascii="Myriad Pro Light" w:hAnsi="Myriad Pro Light" w:cs="Arial"/>
          <w:b/>
          <w:bCs/>
          <w:sz w:val="22"/>
          <w:szCs w:val="22"/>
          <w:u w:val="single"/>
        </w:rPr>
        <w:t>ANEXO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del presente convenio, durante el plazo de ……………………para la ayuda y asistencia en tareas </w:t>
      </w:r>
      <w:r w:rsidR="000A38D0" w:rsidRPr="00CA4F01">
        <w:rPr>
          <w:rFonts w:ascii="Myriad Pro Light" w:hAnsi="Myriad Pro Light" w:cs="Arial"/>
          <w:sz w:val="22"/>
          <w:szCs w:val="22"/>
        </w:rPr>
        <w:t>…………</w:t>
      </w:r>
      <w:r w:rsidR="000A38D0" w:rsidRPr="00CA4F01">
        <w:rPr>
          <w:rStyle w:val="Refdenotaalpie"/>
          <w:rFonts w:ascii="Myriad Pro Light" w:hAnsi="Myriad Pro Light" w:cs="Arial"/>
          <w:sz w:val="22"/>
          <w:szCs w:val="22"/>
        </w:rPr>
        <w:footnoteReference w:id="1"/>
      </w:r>
      <w:r w:rsidR="000A38D0" w:rsidRPr="00CA4F01">
        <w:rPr>
          <w:rFonts w:ascii="Myriad Pro Light" w:hAnsi="Myriad Pro Light" w:cs="Arial"/>
          <w:sz w:val="22"/>
          <w:szCs w:val="22"/>
        </w:rPr>
        <w:t>,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que se requieran para la recuperación de los servicios públicos municipales</w:t>
      </w:r>
      <w:r w:rsidR="000A38D0" w:rsidRPr="00CA4F01">
        <w:rPr>
          <w:rFonts w:ascii="Myriad Pro Light" w:hAnsi="Myriad Pro Light" w:cs="Arial"/>
          <w:sz w:val="22"/>
          <w:szCs w:val="22"/>
        </w:rPr>
        <w:t>,</w:t>
      </w:r>
      <w:r w:rsidR="00312254" w:rsidRPr="00CA4F01">
        <w:rPr>
          <w:rFonts w:ascii="Myriad Pro Light" w:hAnsi="Myriad Pro Light" w:cs="Arial"/>
          <w:sz w:val="22"/>
          <w:szCs w:val="22"/>
        </w:rPr>
        <w:t xml:space="preserve"> 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gestión de ayudas a los afectados por </w:t>
      </w:r>
      <w:r w:rsidR="000A38D0" w:rsidRPr="00CA4F01">
        <w:rPr>
          <w:rFonts w:ascii="Myriad Pro Light" w:hAnsi="Myriad Pro Light" w:cs="Arial"/>
          <w:sz w:val="22"/>
          <w:szCs w:val="22"/>
        </w:rPr>
        <w:t>……………</w:t>
      </w:r>
      <w:proofErr w:type="gramStart"/>
      <w:r w:rsidR="000A38D0" w:rsidRPr="00CA4F01">
        <w:rPr>
          <w:rFonts w:ascii="Myriad Pro Light" w:hAnsi="Myriad Pro Light" w:cs="Arial"/>
          <w:sz w:val="22"/>
          <w:szCs w:val="22"/>
        </w:rPr>
        <w:t>…….</w:t>
      </w:r>
      <w:proofErr w:type="gramEnd"/>
      <w:r w:rsidR="000A38D0" w:rsidRPr="00CA4F01">
        <w:rPr>
          <w:rFonts w:ascii="Myriad Pro Light" w:hAnsi="Myriad Pro Light" w:cs="Arial"/>
          <w:sz w:val="22"/>
          <w:szCs w:val="22"/>
        </w:rPr>
        <w:t xml:space="preserve">. </w:t>
      </w:r>
      <w:r w:rsidR="000A38D0" w:rsidRPr="00CA4F01">
        <w:rPr>
          <w:rFonts w:ascii="Myriad Pro Light" w:hAnsi="Myriad Pro Light" w:cs="Arial"/>
          <w:i/>
          <w:iCs/>
          <w:sz w:val="22"/>
          <w:szCs w:val="22"/>
        </w:rPr>
        <w:t>(la catástrofe), …</w:t>
      </w:r>
      <w:proofErr w:type="gramStart"/>
      <w:r w:rsidR="000A38D0" w:rsidRPr="00CA4F01">
        <w:rPr>
          <w:rFonts w:ascii="Myriad Pro Light" w:hAnsi="Myriad Pro Light" w:cs="Arial"/>
          <w:i/>
          <w:iCs/>
          <w:sz w:val="22"/>
          <w:szCs w:val="22"/>
        </w:rPr>
        <w:t>…….</w:t>
      </w:r>
      <w:proofErr w:type="gramEnd"/>
      <w:r w:rsidR="008B26BB" w:rsidRPr="00CA4F01">
        <w:rPr>
          <w:rFonts w:ascii="Myriad Pro Light" w:hAnsi="Myriad Pro Light" w:cs="Arial"/>
          <w:i/>
          <w:iCs/>
          <w:sz w:val="22"/>
          <w:szCs w:val="22"/>
        </w:rPr>
        <w:t>.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Dicha cesión no supondrá, en ningún caso, aumento de la plantilla de personal del Ayuntamiento de …………………</w:t>
      </w:r>
      <w:r w:rsidR="000A38D0" w:rsidRPr="00CA4F01">
        <w:rPr>
          <w:rFonts w:ascii="Myriad Pro Light" w:hAnsi="Myriad Pro Light" w:cs="Arial"/>
          <w:i/>
          <w:iCs/>
          <w:sz w:val="22"/>
          <w:szCs w:val="22"/>
        </w:rPr>
        <w:t>(municipio 2)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, </w:t>
      </w:r>
    </w:p>
    <w:p w14:paraId="48AE06BE" w14:textId="77777777" w:rsidR="00312254" w:rsidRPr="00CA4F01" w:rsidRDefault="00312254" w:rsidP="001A0B47">
      <w:pPr>
        <w:spacing w:line="276" w:lineRule="auto"/>
        <w:jc w:val="both"/>
        <w:rPr>
          <w:rFonts w:ascii="Myriad Pro Light" w:hAnsi="Myriad Pro Light" w:cs="Arial"/>
          <w:b/>
          <w:bCs/>
          <w:strike/>
          <w:sz w:val="22"/>
          <w:szCs w:val="22"/>
          <w:highlight w:val="yellow"/>
        </w:rPr>
      </w:pPr>
    </w:p>
    <w:p w14:paraId="67D472F1" w14:textId="04965F10" w:rsidR="008B26BB" w:rsidRPr="00CA4F01" w:rsidRDefault="00F23E6D" w:rsidP="001A0B47">
      <w:pPr>
        <w:spacing w:line="276" w:lineRule="auto"/>
        <w:jc w:val="both"/>
        <w:rPr>
          <w:rFonts w:ascii="Myriad Pro Light" w:hAnsi="Myriad Pro Light" w:cs="Arial"/>
          <w:i/>
          <w:i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lastRenderedPageBreak/>
        <w:t>SEGUNDA</w:t>
      </w:r>
      <w:r w:rsidR="00312254" w:rsidRPr="00CA4F01">
        <w:rPr>
          <w:rFonts w:ascii="Myriad Pro Light" w:hAnsi="Myriad Pro Light" w:cs="Arial"/>
          <w:b/>
          <w:bCs/>
          <w:sz w:val="22"/>
          <w:szCs w:val="22"/>
        </w:rPr>
        <w:t>.</w:t>
      </w:r>
      <w:r w:rsidR="00614979" w:rsidRPr="00CA4F01">
        <w:rPr>
          <w:rFonts w:ascii="Myriad Pro Light" w:hAnsi="Myriad Pro Light" w:cs="Arial"/>
          <w:b/>
          <w:bCs/>
          <w:sz w:val="22"/>
          <w:szCs w:val="22"/>
        </w:rPr>
        <w:t>–</w:t>
      </w:r>
      <w:r w:rsidR="00DF7ADC" w:rsidRPr="00CA4F01">
        <w:rPr>
          <w:rFonts w:ascii="Myriad Pro Light" w:hAnsi="Myriad Pro Light" w:cs="Arial"/>
          <w:sz w:val="22"/>
          <w:szCs w:val="22"/>
        </w:rPr>
        <w:t>Los empleado</w:t>
      </w:r>
      <w:r w:rsidR="00C16F24" w:rsidRPr="00CA4F01">
        <w:rPr>
          <w:rFonts w:ascii="Myriad Pro Light" w:hAnsi="Myriad Pro Light" w:cs="Arial"/>
          <w:sz w:val="22"/>
          <w:szCs w:val="22"/>
        </w:rPr>
        <w:t>s</w:t>
      </w:r>
      <w:r w:rsidR="00DF7ADC" w:rsidRPr="00CA4F01">
        <w:rPr>
          <w:rFonts w:ascii="Myriad Pro Light" w:hAnsi="Myriad Pro Light" w:cs="Arial"/>
          <w:sz w:val="22"/>
          <w:szCs w:val="22"/>
        </w:rPr>
        <w:t xml:space="preserve"> públicos cedidos ejercerán las funciones que les sean asignadas por quien ejerza las funciones de dirección del personal del área o servicio correspondiente del Ayuntamiento de ………………… </w:t>
      </w:r>
      <w:r w:rsidR="00DF7ADC" w:rsidRPr="00CA4F01">
        <w:rPr>
          <w:rFonts w:ascii="Myriad Pro Light" w:hAnsi="Myriad Pro Light" w:cs="Arial"/>
          <w:i/>
          <w:iCs/>
          <w:sz w:val="22"/>
          <w:szCs w:val="22"/>
        </w:rPr>
        <w:t>(municipio 2),</w:t>
      </w:r>
      <w:r w:rsidR="00C16F24" w:rsidRPr="00CA4F01">
        <w:rPr>
          <w:rFonts w:ascii="Myriad Pro Light" w:hAnsi="Myriad Pro Light" w:cs="Arial"/>
          <w:i/>
          <w:iCs/>
          <w:sz w:val="22"/>
          <w:szCs w:val="22"/>
        </w:rPr>
        <w:t xml:space="preserve"> </w:t>
      </w:r>
      <w:r w:rsidR="00C16F24" w:rsidRPr="00CA4F01">
        <w:rPr>
          <w:rFonts w:ascii="Myriad Pro Light" w:hAnsi="Myriad Pro Light" w:cs="Arial"/>
          <w:sz w:val="22"/>
          <w:szCs w:val="22"/>
        </w:rPr>
        <w:t xml:space="preserve">si bien seguirán dependiendo orgánicamente del órgano correspondiente del Ayuntamiento de ………………… </w:t>
      </w:r>
      <w:r w:rsidR="00C16F24" w:rsidRPr="00CA4F01">
        <w:rPr>
          <w:rFonts w:ascii="Myriad Pro Light" w:hAnsi="Myriad Pro Light" w:cs="Arial"/>
          <w:i/>
          <w:iCs/>
          <w:sz w:val="22"/>
          <w:szCs w:val="22"/>
        </w:rPr>
        <w:t>(municipio 2),</w:t>
      </w:r>
    </w:p>
    <w:p w14:paraId="4CF4CC9F" w14:textId="77777777" w:rsidR="00C16F24" w:rsidRPr="00CA4F01" w:rsidRDefault="00C16F24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4411A953" w14:textId="5751DE69" w:rsidR="00C16F24" w:rsidRPr="00CA4F01" w:rsidRDefault="00C16F24" w:rsidP="001A0B47">
      <w:pPr>
        <w:spacing w:after="120"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Cuando por el contenido de las funciones asignadas sea posible, el desempeño de </w:t>
      </w:r>
      <w:proofErr w:type="gramStart"/>
      <w:r w:rsidRPr="00CA4F01">
        <w:rPr>
          <w:rFonts w:ascii="Myriad Pro Light" w:hAnsi="Myriad Pro Light" w:cs="Arial"/>
          <w:sz w:val="22"/>
          <w:szCs w:val="22"/>
        </w:rPr>
        <w:t>las mismas</w:t>
      </w:r>
      <w:proofErr w:type="gramEnd"/>
      <w:r w:rsidRPr="00CA4F01">
        <w:rPr>
          <w:rFonts w:ascii="Myriad Pro Light" w:hAnsi="Myriad Pro Light" w:cs="Arial"/>
          <w:sz w:val="22"/>
          <w:szCs w:val="22"/>
        </w:rPr>
        <w:t xml:space="preserve"> se hará de forma telemática evitando de esta mera el desplazamiento del empleado al municipio del Ayuntamiento cesionario. </w:t>
      </w:r>
    </w:p>
    <w:p w14:paraId="6A4F7459" w14:textId="10A53653" w:rsidR="00C16F24" w:rsidRPr="00CA4F01" w:rsidRDefault="00C16F24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>La cesión no supondrá ninguna alteración en el horario de trabajo</w:t>
      </w:r>
      <w:r w:rsidRPr="00CA4F01">
        <w:rPr>
          <w:rStyle w:val="Refdenotaalpie"/>
          <w:rFonts w:ascii="Myriad Pro Light" w:hAnsi="Myriad Pro Light" w:cs="Arial"/>
          <w:sz w:val="22"/>
          <w:szCs w:val="22"/>
        </w:rPr>
        <w:footnoteReference w:id="2"/>
      </w:r>
      <w:r w:rsidRPr="00CA4F01">
        <w:rPr>
          <w:rFonts w:ascii="Myriad Pro Light" w:hAnsi="Myriad Pro Light" w:cs="Arial"/>
          <w:sz w:val="22"/>
          <w:szCs w:val="22"/>
        </w:rPr>
        <w:t xml:space="preserve"> de los empleados cedidos, los cuales dedicarán a aquellas funciones </w:t>
      </w:r>
      <w:r w:rsidR="00FE758C" w:rsidRPr="00CA4F01">
        <w:rPr>
          <w:rFonts w:ascii="Myriad Pro Light" w:hAnsi="Myriad Pro Light" w:cs="Arial"/>
          <w:sz w:val="22"/>
          <w:szCs w:val="22"/>
        </w:rPr>
        <w:t>………</w:t>
      </w:r>
      <w:r w:rsidRPr="00CA4F01">
        <w:rPr>
          <w:rFonts w:ascii="Myriad Pro Light" w:hAnsi="Myriad Pro Light" w:cs="Arial"/>
          <w:sz w:val="22"/>
          <w:szCs w:val="22"/>
        </w:rPr>
        <w:t xml:space="preserve"> horas diarias</w:t>
      </w:r>
      <w:r w:rsidRPr="00CA4F01">
        <w:rPr>
          <w:rStyle w:val="Refdenotaalpie"/>
          <w:rFonts w:ascii="Myriad Pro Light" w:hAnsi="Myriad Pro Light" w:cs="Arial"/>
          <w:sz w:val="22"/>
          <w:szCs w:val="22"/>
        </w:rPr>
        <w:footnoteReference w:id="3"/>
      </w:r>
    </w:p>
    <w:p w14:paraId="2DD194BD" w14:textId="77777777" w:rsidR="00F23E6D" w:rsidRPr="00CA4F01" w:rsidRDefault="00F23E6D" w:rsidP="001A0B47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5E4AB7E3" w14:textId="20D999D7" w:rsidR="00F23E6D" w:rsidRPr="00CA4F01" w:rsidRDefault="00F23E6D" w:rsidP="00CA4F01">
      <w:pPr>
        <w:spacing w:line="276" w:lineRule="auto"/>
        <w:jc w:val="both"/>
        <w:rPr>
          <w:rFonts w:ascii="Myriad Pro Light" w:hAnsi="Myriad Pro Light" w:cs="Arial"/>
          <w:b/>
          <w:bCs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 xml:space="preserve">TERCERA. -  </w:t>
      </w:r>
      <w:r w:rsidRPr="00CA4F01">
        <w:rPr>
          <w:rFonts w:ascii="Myriad Pro Light" w:hAnsi="Myriad Pro Light" w:cs="Arial"/>
          <w:sz w:val="22"/>
          <w:szCs w:val="22"/>
        </w:rPr>
        <w:t>Los gastos derivados durante el tiempo en que los empleados públicos presten sus servicios en el Ayuntamiento</w:t>
      </w:r>
      <w:r w:rsidRPr="00CA4F01">
        <w:rPr>
          <w:rFonts w:ascii="Myriad Pro Light" w:hAnsi="Myriad Pro Light" w:cs="Arial"/>
          <w:color w:val="FF0000"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sz w:val="22"/>
          <w:szCs w:val="22"/>
        </w:rPr>
        <w:t xml:space="preserve">de ………………… </w:t>
      </w:r>
      <w:bookmarkStart w:id="5" w:name="_Hlk188439203"/>
      <w:r w:rsidRPr="00CA4F01">
        <w:rPr>
          <w:rFonts w:ascii="Myriad Pro Light" w:hAnsi="Myriad Pro Light" w:cs="Arial"/>
          <w:i/>
          <w:iCs/>
          <w:sz w:val="22"/>
          <w:szCs w:val="22"/>
        </w:rPr>
        <w:t>(municipio 2),</w:t>
      </w:r>
      <w:r w:rsidRPr="00CA4F01">
        <w:rPr>
          <w:rFonts w:ascii="Myriad Pro Light" w:hAnsi="Myriad Pro Light" w:cs="Arial"/>
          <w:sz w:val="22"/>
          <w:szCs w:val="22"/>
        </w:rPr>
        <w:t xml:space="preserve"> </w:t>
      </w:r>
      <w:bookmarkEnd w:id="5"/>
      <w:r w:rsidRPr="00CA4F01">
        <w:rPr>
          <w:rFonts w:ascii="Myriad Pro Light" w:hAnsi="Myriad Pro Light" w:cs="Arial"/>
          <w:sz w:val="22"/>
          <w:szCs w:val="22"/>
        </w:rPr>
        <w:t>serán abonados en su totalidad por el Ayuntamiento de …………………</w:t>
      </w:r>
      <w:proofErr w:type="gramStart"/>
      <w:r w:rsidRPr="00CA4F01">
        <w:rPr>
          <w:rFonts w:ascii="Myriad Pro Light" w:hAnsi="Myriad Pro Light" w:cs="Arial"/>
          <w:sz w:val="22"/>
          <w:szCs w:val="22"/>
        </w:rPr>
        <w:t>…….</w:t>
      </w:r>
      <w:proofErr w:type="gramEnd"/>
      <w:r w:rsidRPr="00CA4F01">
        <w:rPr>
          <w:rFonts w:ascii="Myriad Pro Light" w:hAnsi="Myriad Pro Light" w:cs="Arial"/>
          <w:sz w:val="22"/>
          <w:szCs w:val="22"/>
        </w:rPr>
        <w:t>(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municipio 1)</w:t>
      </w:r>
      <w:r w:rsidRPr="00CA4F01">
        <w:rPr>
          <w:rFonts w:ascii="Myriad Pro Light" w:hAnsi="Myriad Pro Light" w:cs="Arial"/>
          <w:sz w:val="22"/>
          <w:szCs w:val="22"/>
        </w:rPr>
        <w:t xml:space="preserve">, incluidos dietas y desplazamiento, si los hubiere. El Ayuntamiento de……………………………. </w:t>
      </w:r>
      <w:r w:rsidRPr="00CA4F01">
        <w:rPr>
          <w:rFonts w:ascii="Myriad Pro Light" w:hAnsi="Myriad Pro Light" w:cs="Arial"/>
          <w:i/>
          <w:iCs/>
          <w:sz w:val="22"/>
          <w:szCs w:val="22"/>
        </w:rPr>
        <w:t>(municipio 1)</w:t>
      </w:r>
      <w:r w:rsidRPr="00CA4F01">
        <w:rPr>
          <w:rFonts w:ascii="Myriad Pro Light" w:hAnsi="Myriad Pro Light" w:cs="Arial"/>
          <w:sz w:val="22"/>
          <w:szCs w:val="22"/>
        </w:rPr>
        <w:t xml:space="preserve"> asumirá la totalidad del gasto con cargo a su Presupuesto.</w:t>
      </w:r>
    </w:p>
    <w:p w14:paraId="551F06C3" w14:textId="77777777" w:rsidR="00DF7ADC" w:rsidRPr="00CA4F01" w:rsidRDefault="00DF7ADC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5C4A74A5" w14:textId="6B731327" w:rsidR="008B26BB" w:rsidRPr="00CA4F01" w:rsidRDefault="00312254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CUARTA. -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El presente </w:t>
      </w:r>
      <w:r w:rsidR="00671D1A" w:rsidRPr="00CA4F01">
        <w:rPr>
          <w:rFonts w:ascii="Myriad Pro Light" w:hAnsi="Myriad Pro Light" w:cs="Arial"/>
          <w:sz w:val="22"/>
          <w:szCs w:val="22"/>
        </w:rPr>
        <w:t>convenio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tendrá vigencia </w:t>
      </w:r>
      <w:r w:rsidR="006F2447" w:rsidRPr="00CA4F01">
        <w:rPr>
          <w:rFonts w:ascii="Myriad Pro Light" w:hAnsi="Myriad Pro Light" w:cs="Arial"/>
          <w:sz w:val="22"/>
          <w:szCs w:val="22"/>
        </w:rPr>
        <w:t xml:space="preserve">de </w:t>
      </w:r>
      <w:r w:rsidR="00FE758C" w:rsidRPr="00CA4F01">
        <w:rPr>
          <w:rFonts w:ascii="Myriad Pro Light" w:hAnsi="Myriad Pro Light" w:cs="Arial"/>
          <w:b/>
          <w:bCs/>
          <w:sz w:val="22"/>
          <w:szCs w:val="22"/>
        </w:rPr>
        <w:t>………</w:t>
      </w:r>
      <w:r w:rsidR="00AA6600" w:rsidRPr="00CA4F01">
        <w:rPr>
          <w:rFonts w:ascii="Myriad Pro Light" w:hAnsi="Myriad Pro Light" w:cs="Arial"/>
          <w:sz w:val="22"/>
          <w:szCs w:val="22"/>
        </w:rPr>
        <w:t xml:space="preserve"> 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siendo susceptible de prórroga hasta el límite de </w:t>
      </w:r>
      <w:proofErr w:type="gramStart"/>
      <w:r w:rsidR="00AA6600" w:rsidRPr="00CA4F01">
        <w:rPr>
          <w:rFonts w:ascii="Myriad Pro Light" w:hAnsi="Myriad Pro Light" w:cs="Arial"/>
          <w:sz w:val="22"/>
          <w:szCs w:val="22"/>
        </w:rPr>
        <w:t>…….</w:t>
      </w:r>
      <w:proofErr w:type="gramEnd"/>
      <w:r w:rsidR="00AA6600" w:rsidRPr="00CA4F01">
        <w:rPr>
          <w:rFonts w:ascii="Myriad Pro Light" w:hAnsi="Myriad Pro Light" w:cs="Arial"/>
          <w:sz w:val="22"/>
          <w:szCs w:val="22"/>
        </w:rPr>
        <w:t>.</w:t>
      </w:r>
      <w:r w:rsidR="008B26BB" w:rsidRPr="00CA4F01">
        <w:rPr>
          <w:rFonts w:ascii="Myriad Pro Light" w:hAnsi="Myriad Pro Light" w:cs="Arial"/>
          <w:sz w:val="22"/>
          <w:szCs w:val="22"/>
        </w:rPr>
        <w:t>,</w:t>
      </w:r>
    </w:p>
    <w:p w14:paraId="559F003B" w14:textId="77777777" w:rsidR="006F2447" w:rsidRPr="00CA4F01" w:rsidRDefault="006F2447" w:rsidP="00CA4F01">
      <w:pPr>
        <w:spacing w:line="276" w:lineRule="auto"/>
        <w:jc w:val="both"/>
        <w:rPr>
          <w:rFonts w:ascii="Myriad Pro Light" w:hAnsi="Myriad Pro Light" w:cs="Arial"/>
          <w:b/>
          <w:bCs/>
          <w:sz w:val="22"/>
          <w:szCs w:val="22"/>
        </w:rPr>
      </w:pPr>
    </w:p>
    <w:p w14:paraId="2F69C9C4" w14:textId="40F32D49" w:rsidR="008B26BB" w:rsidRPr="00CA4F01" w:rsidRDefault="00312254" w:rsidP="001A0B47">
      <w:pPr>
        <w:spacing w:after="120"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QUINTA. -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</w:t>
      </w:r>
      <w:bookmarkStart w:id="6" w:name="_Hlk181260839"/>
      <w:r w:rsidR="008B26BB" w:rsidRPr="00CA4F01">
        <w:rPr>
          <w:rFonts w:ascii="Myriad Pro Light" w:hAnsi="Myriad Pro Light" w:cs="Arial"/>
          <w:sz w:val="22"/>
          <w:szCs w:val="22"/>
        </w:rPr>
        <w:t>La comisión de seguimiento del presente convenio estará integrada por cada uno de los</w:t>
      </w:r>
      <w:r w:rsidR="00F23E6D" w:rsidRPr="00CA4F01">
        <w:rPr>
          <w:rFonts w:ascii="Myriad Pro Light" w:hAnsi="Myriad Pro Light" w:cs="Arial"/>
          <w:sz w:val="22"/>
          <w:szCs w:val="22"/>
        </w:rPr>
        <w:t>/las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Alcaldes</w:t>
      </w:r>
      <w:r w:rsidR="00F23E6D" w:rsidRPr="00CA4F01">
        <w:rPr>
          <w:rFonts w:ascii="Myriad Pro Light" w:hAnsi="Myriad Pro Light" w:cs="Arial"/>
          <w:sz w:val="22"/>
          <w:szCs w:val="22"/>
        </w:rPr>
        <w:t>/as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de los municipios firmantes, o por los</w:t>
      </w:r>
      <w:r w:rsidR="00F23E6D" w:rsidRPr="00CA4F01">
        <w:rPr>
          <w:rFonts w:ascii="Myriad Pro Light" w:hAnsi="Myriad Pro Light" w:cs="Arial"/>
          <w:sz w:val="22"/>
          <w:szCs w:val="22"/>
        </w:rPr>
        <w:t>/las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concejales</w:t>
      </w:r>
      <w:r w:rsidR="00F23E6D" w:rsidRPr="00CA4F01">
        <w:rPr>
          <w:rFonts w:ascii="Myriad Pro Light" w:hAnsi="Myriad Pro Light" w:cs="Arial"/>
          <w:sz w:val="22"/>
          <w:szCs w:val="22"/>
        </w:rPr>
        <w:t>/as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en quien deleguen, así como por los</w:t>
      </w:r>
      <w:r w:rsidR="00F23E6D" w:rsidRPr="00CA4F01">
        <w:rPr>
          <w:rFonts w:ascii="Myriad Pro Light" w:hAnsi="Myriad Pro Light" w:cs="Arial"/>
          <w:sz w:val="22"/>
          <w:szCs w:val="22"/>
        </w:rPr>
        <w:t>/as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funcionarios</w:t>
      </w:r>
      <w:r w:rsidR="00F23E6D" w:rsidRPr="00CA4F01">
        <w:rPr>
          <w:rFonts w:ascii="Myriad Pro Light" w:hAnsi="Myriad Pro Light" w:cs="Arial"/>
          <w:sz w:val="22"/>
          <w:szCs w:val="22"/>
        </w:rPr>
        <w:t>/as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que ocupen el puesto de Secretaría en cada uno de los Ayuntamientos que suscriben.</w:t>
      </w:r>
    </w:p>
    <w:p w14:paraId="083E2CFE" w14:textId="41C7B791" w:rsidR="00AA6600" w:rsidRPr="00CA4F01" w:rsidRDefault="00312254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Entre sus funciones, le corresponden la supervisión de la ejecución del convenio, velar por el cumplimiento de las cláusulas y obligaciones establecidas en el convenio, garantizar que las partes cumplan con los compromisos asumidos en los plazos y condiciones acordados y la resolución de los conflictos que pudieran surgir en la ejecución de este </w:t>
      </w:r>
      <w:r w:rsidR="00671D1A" w:rsidRPr="00CA4F01">
        <w:rPr>
          <w:rFonts w:ascii="Myriad Pro Light" w:hAnsi="Myriad Pro Light" w:cs="Arial"/>
          <w:sz w:val="22"/>
          <w:szCs w:val="22"/>
        </w:rPr>
        <w:t>convenio</w:t>
      </w:r>
      <w:r w:rsidRPr="00CA4F01">
        <w:rPr>
          <w:rFonts w:ascii="Myriad Pro Light" w:hAnsi="Myriad Pro Light" w:cs="Arial"/>
          <w:sz w:val="22"/>
          <w:szCs w:val="22"/>
        </w:rPr>
        <w:t>.</w:t>
      </w:r>
    </w:p>
    <w:p w14:paraId="4577B9A9" w14:textId="77777777" w:rsidR="00312254" w:rsidRPr="00CA4F01" w:rsidRDefault="00312254" w:rsidP="00CA4F01">
      <w:pPr>
        <w:spacing w:line="276" w:lineRule="auto"/>
        <w:jc w:val="both"/>
        <w:rPr>
          <w:rFonts w:ascii="Myriad Pro Light" w:hAnsi="Myriad Pro Light" w:cs="Arial"/>
          <w:b/>
          <w:bCs/>
          <w:sz w:val="22"/>
          <w:szCs w:val="22"/>
        </w:rPr>
      </w:pPr>
    </w:p>
    <w:p w14:paraId="086E264B" w14:textId="78998722" w:rsidR="008B26BB" w:rsidRPr="00CA4F01" w:rsidRDefault="00312254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b/>
          <w:bCs/>
          <w:sz w:val="22"/>
          <w:szCs w:val="22"/>
        </w:rPr>
        <w:t>SEXTA. -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Del presente convenio se dará cuenta </w:t>
      </w:r>
      <w:r w:rsidR="00F23E6D" w:rsidRPr="00CA4F01">
        <w:rPr>
          <w:rFonts w:ascii="Myriad Pro Light" w:hAnsi="Myriad Pro Light" w:cs="Arial"/>
          <w:sz w:val="22"/>
          <w:szCs w:val="22"/>
        </w:rPr>
        <w:t xml:space="preserve">a los Plenos de cada uno de los Ayuntamientos en la primera sesión que celebren, 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a la mesa de negociación en </w:t>
      </w:r>
      <w:bookmarkEnd w:id="6"/>
      <w:r w:rsidR="008B26BB" w:rsidRPr="00CA4F01">
        <w:rPr>
          <w:rFonts w:ascii="Myriad Pro Light" w:hAnsi="Myriad Pro Light" w:cs="Arial"/>
          <w:sz w:val="22"/>
          <w:szCs w:val="22"/>
        </w:rPr>
        <w:t xml:space="preserve">cada uno de los </w:t>
      </w:r>
      <w:r w:rsidR="00F23E6D" w:rsidRPr="00CA4F01">
        <w:rPr>
          <w:rFonts w:ascii="Myriad Pro Light" w:hAnsi="Myriad Pro Light" w:cs="Arial"/>
          <w:sz w:val="22"/>
          <w:szCs w:val="22"/>
        </w:rPr>
        <w:t>Ayuntamientos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 y al órgano autonómico competente en materia de </w:t>
      </w:r>
      <w:r w:rsidR="00F23E6D" w:rsidRPr="00CA4F01">
        <w:rPr>
          <w:rFonts w:ascii="Myriad Pro Light" w:hAnsi="Myriad Pro Light" w:cs="Arial"/>
          <w:sz w:val="22"/>
          <w:szCs w:val="22"/>
        </w:rPr>
        <w:t>protección civil y emergencias</w:t>
      </w:r>
      <w:r w:rsidR="008B26BB" w:rsidRPr="00CA4F01">
        <w:rPr>
          <w:rFonts w:ascii="Myriad Pro Light" w:hAnsi="Myriad Pro Light" w:cs="Arial"/>
          <w:sz w:val="22"/>
          <w:szCs w:val="22"/>
        </w:rPr>
        <w:t xml:space="preserve">. </w:t>
      </w:r>
    </w:p>
    <w:p w14:paraId="173C49DA" w14:textId="77777777" w:rsidR="00885BE1" w:rsidRPr="00CA4F01" w:rsidRDefault="00885BE1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04BFC6AB" w14:textId="07BBC66F" w:rsidR="008B26BB" w:rsidRPr="00CA4F01" w:rsidRDefault="008B26BB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  <w:r w:rsidRPr="00CA4F01">
        <w:rPr>
          <w:rFonts w:ascii="Myriad Pro Light" w:hAnsi="Myriad Pro Light" w:cs="Arial"/>
          <w:sz w:val="22"/>
          <w:szCs w:val="22"/>
        </w:rPr>
        <w:t xml:space="preserve">Y después de leído y encontrando conforme, </w:t>
      </w:r>
      <w:r w:rsidR="00F23E6D" w:rsidRPr="00CA4F01">
        <w:rPr>
          <w:rFonts w:ascii="Myriad Pro Light" w:hAnsi="Myriad Pro Light" w:cs="Arial"/>
          <w:sz w:val="22"/>
          <w:szCs w:val="22"/>
        </w:rPr>
        <w:t>lo</w:t>
      </w:r>
      <w:r w:rsidRPr="00CA4F01">
        <w:rPr>
          <w:rFonts w:ascii="Myriad Pro Light" w:hAnsi="Myriad Pro Light" w:cs="Arial"/>
          <w:sz w:val="22"/>
          <w:szCs w:val="22"/>
        </w:rPr>
        <w:t xml:space="preserve"> firma</w:t>
      </w:r>
      <w:r w:rsidR="00F23E6D" w:rsidRPr="00CA4F01">
        <w:rPr>
          <w:rFonts w:ascii="Myriad Pro Light" w:hAnsi="Myriad Pro Light" w:cs="Arial"/>
          <w:sz w:val="22"/>
          <w:szCs w:val="22"/>
        </w:rPr>
        <w:t>n digitalmente</w:t>
      </w:r>
      <w:r w:rsidRPr="00CA4F01">
        <w:rPr>
          <w:rFonts w:ascii="Myriad Pro Light" w:hAnsi="Myriad Pro Light" w:cs="Arial"/>
          <w:sz w:val="22"/>
          <w:szCs w:val="22"/>
        </w:rPr>
        <w:t>.</w:t>
      </w:r>
    </w:p>
    <w:p w14:paraId="593BBE51" w14:textId="77777777" w:rsidR="006F2447" w:rsidRPr="00CA4F01" w:rsidRDefault="006F2447" w:rsidP="00CA4F01">
      <w:pPr>
        <w:spacing w:line="276" w:lineRule="auto"/>
        <w:jc w:val="both"/>
        <w:rPr>
          <w:rFonts w:ascii="Myriad Pro Light" w:hAnsi="Myriad Pro Light" w:cs="Arial"/>
          <w:sz w:val="22"/>
          <w:szCs w:val="22"/>
        </w:rPr>
      </w:pPr>
    </w:p>
    <w:p w14:paraId="23C4E8A9" w14:textId="6EC8E795" w:rsidR="00E61F6A" w:rsidRPr="00CA4F01" w:rsidRDefault="0075650D" w:rsidP="001A0B47">
      <w:pPr>
        <w:spacing w:after="120" w:line="276" w:lineRule="auto"/>
        <w:jc w:val="both"/>
        <w:rPr>
          <w:rFonts w:ascii="Myriad Pro Light" w:hAnsi="Myriad Pro Light" w:cs="Arial"/>
          <w:b/>
          <w:sz w:val="22"/>
          <w:szCs w:val="22"/>
          <w:u w:val="single"/>
        </w:rPr>
      </w:pPr>
      <w:r w:rsidRPr="00CA4F01">
        <w:rPr>
          <w:rFonts w:ascii="Myriad Pro Light" w:hAnsi="Myriad Pro Light" w:cs="Arial"/>
          <w:sz w:val="22"/>
          <w:szCs w:val="22"/>
        </w:rPr>
        <w:t>EL/LA ALCALDE/SA y EL/LA SECRETARIO/A de cada uno de los Ayuntamientos</w:t>
      </w:r>
      <w:r w:rsidR="00E61F6A" w:rsidRPr="00CA4F01">
        <w:rPr>
          <w:rFonts w:ascii="Myriad Pro Light" w:hAnsi="Myriad Pro Light" w:cs="Arial"/>
          <w:b/>
          <w:sz w:val="22"/>
          <w:szCs w:val="22"/>
          <w:u w:val="single"/>
        </w:rPr>
        <w:br w:type="page"/>
      </w:r>
    </w:p>
    <w:p w14:paraId="54788B5E" w14:textId="0DD5A7EB" w:rsidR="008B26BB" w:rsidRPr="00CA4F01" w:rsidRDefault="00E27BD7" w:rsidP="001A0B47">
      <w:pPr>
        <w:spacing w:after="120" w:line="276" w:lineRule="auto"/>
        <w:jc w:val="center"/>
        <w:rPr>
          <w:rFonts w:ascii="Myriad Pro Light" w:hAnsi="Myriad Pro Light" w:cs="Arial"/>
          <w:b/>
          <w:sz w:val="22"/>
          <w:szCs w:val="22"/>
          <w:u w:val="single"/>
        </w:rPr>
      </w:pPr>
      <w:r w:rsidRPr="00CA4F01">
        <w:rPr>
          <w:rFonts w:ascii="Myriad Pro Light" w:hAnsi="Myriad Pro Light" w:cs="Arial"/>
          <w:b/>
          <w:sz w:val="22"/>
          <w:szCs w:val="22"/>
          <w:u w:val="single"/>
        </w:rPr>
        <w:lastRenderedPageBreak/>
        <w:t xml:space="preserve">DECRETO </w:t>
      </w:r>
      <w:r w:rsidR="00E61F6A" w:rsidRPr="00CA4F01">
        <w:rPr>
          <w:rFonts w:ascii="Myriad Pro Light" w:hAnsi="Myriad Pro Light" w:cs="Arial"/>
          <w:b/>
          <w:sz w:val="22"/>
          <w:szCs w:val="22"/>
          <w:u w:val="single"/>
        </w:rPr>
        <w:t>ANEXO</w:t>
      </w:r>
      <w:r w:rsidRPr="00CA4F01">
        <w:rPr>
          <w:rFonts w:ascii="Myriad Pro Light" w:hAnsi="Myriad Pro Light" w:cs="Arial"/>
          <w:b/>
          <w:sz w:val="22"/>
          <w:szCs w:val="22"/>
          <w:u w:val="single"/>
        </w:rPr>
        <w:t xml:space="preserve"> AL CONVENIO</w:t>
      </w:r>
    </w:p>
    <w:p w14:paraId="5443C1B3" w14:textId="77777777" w:rsidR="00E61F6A" w:rsidRPr="00CA4F01" w:rsidRDefault="00E61F6A" w:rsidP="001A0B47">
      <w:pPr>
        <w:spacing w:after="120" w:line="276" w:lineRule="auto"/>
        <w:jc w:val="center"/>
        <w:rPr>
          <w:rFonts w:ascii="Myriad Pro Light" w:hAnsi="Myriad Pro Light" w:cs="Arial"/>
          <w:b/>
          <w:sz w:val="22"/>
          <w:szCs w:val="22"/>
          <w:u w:val="single"/>
        </w:rPr>
      </w:pPr>
    </w:p>
    <w:p w14:paraId="34477BC8" w14:textId="34A3AE8D" w:rsidR="00E61F6A" w:rsidRPr="00CA4F01" w:rsidRDefault="00E61F6A" w:rsidP="00CA4F01">
      <w:pPr>
        <w:spacing w:line="276" w:lineRule="auto"/>
        <w:jc w:val="center"/>
        <w:rPr>
          <w:rFonts w:ascii="Myriad Pro Light" w:hAnsi="Myriad Pro Light" w:cs="Arial"/>
          <w:b/>
          <w:sz w:val="22"/>
          <w:szCs w:val="22"/>
        </w:rPr>
      </w:pPr>
      <w:r w:rsidRPr="00CA4F01">
        <w:rPr>
          <w:rFonts w:ascii="Myriad Pro Light" w:hAnsi="Myriad Pro Light" w:cs="Arial"/>
          <w:b/>
          <w:sz w:val="22"/>
          <w:szCs w:val="22"/>
        </w:rPr>
        <w:t xml:space="preserve">ANEXO 1 – DECRETO/RESOLUCIÓN DE LA ALCALDÍA DE ORIGEN DECRETO DE LA ALCALDÍA </w:t>
      </w:r>
      <w:proofErr w:type="spellStart"/>
      <w:r w:rsidRPr="00CA4F01">
        <w:rPr>
          <w:rFonts w:ascii="Myriad Pro Light" w:hAnsi="Myriad Pro Light" w:cs="Arial"/>
          <w:b/>
          <w:sz w:val="22"/>
          <w:szCs w:val="22"/>
        </w:rPr>
        <w:t>Nº</w:t>
      </w:r>
      <w:proofErr w:type="spellEnd"/>
      <w:r w:rsidRPr="00CA4F01">
        <w:rPr>
          <w:rFonts w:ascii="Myriad Pro Light" w:hAnsi="Myriad Pro Light" w:cs="Arial"/>
          <w:b/>
          <w:sz w:val="22"/>
          <w:szCs w:val="22"/>
        </w:rPr>
        <w:t xml:space="preserve"> ____/20___.</w:t>
      </w:r>
    </w:p>
    <w:p w14:paraId="35646C71" w14:textId="77777777" w:rsidR="00E61F6A" w:rsidRPr="00CA4F01" w:rsidRDefault="00E61F6A" w:rsidP="00CA4F01">
      <w:pPr>
        <w:spacing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</w:p>
    <w:p w14:paraId="3CDABC96" w14:textId="77777777" w:rsidR="00CA4F01" w:rsidRPr="00CA4F01" w:rsidRDefault="00E61F6A" w:rsidP="00CA4F01">
      <w:pPr>
        <w:spacing w:line="276" w:lineRule="auto"/>
        <w:jc w:val="both"/>
        <w:rPr>
          <w:rFonts w:ascii="Myriad Pro Light" w:hAnsi="Myriad Pro Light" w:cs="Arial"/>
          <w:bCs/>
          <w:sz w:val="22"/>
          <w:szCs w:val="22"/>
        </w:rPr>
      </w:pPr>
      <w:r w:rsidRPr="00CA4F01">
        <w:rPr>
          <w:rFonts w:ascii="Myriad Pro Light" w:hAnsi="Myriad Pro Light" w:cs="Arial"/>
          <w:bCs/>
          <w:sz w:val="22"/>
          <w:szCs w:val="22"/>
        </w:rPr>
        <w:t xml:space="preserve">Vista la solicitud formulada por D./Dª. ____________________________, funcionario/a de este Ayuntamiento, de </w:t>
      </w:r>
      <w:r w:rsidR="004C2AF0" w:rsidRPr="00CA4F01">
        <w:rPr>
          <w:rFonts w:ascii="Myriad Pro Light" w:hAnsi="Myriad Pro Light" w:cs="Arial"/>
          <w:bCs/>
          <w:sz w:val="22"/>
          <w:szCs w:val="22"/>
        </w:rPr>
        <w:t>prestar su apoyo en la realización de los servicios detallados en este anexo</w:t>
      </w:r>
      <w:r w:rsidRPr="00CA4F01">
        <w:rPr>
          <w:rFonts w:ascii="Myriad Pro Light" w:hAnsi="Myriad Pro Light" w:cs="Arial"/>
          <w:bCs/>
          <w:sz w:val="22"/>
          <w:szCs w:val="22"/>
        </w:rPr>
        <w:t xml:space="preserve">, de acuerdo con el CONVENIO DE AYUDA Y ASISTENCIA A MUNICIPIOS AFECTADOS POR LA DANA acontecida los días 28 y 29 de octubre de 2024, para proporcionar ayuda al Ayuntamiento de __________________________; en uso de las facultades que me confiere la legislación vigente, por el presente puesto </w:t>
      </w:r>
    </w:p>
    <w:p w14:paraId="68A0FB26" w14:textId="1696DCDC" w:rsidR="00E61F6A" w:rsidRPr="00CA4F01" w:rsidRDefault="00E61F6A" w:rsidP="00CA4F01">
      <w:pPr>
        <w:spacing w:before="240" w:after="120" w:line="276" w:lineRule="auto"/>
        <w:jc w:val="center"/>
        <w:rPr>
          <w:rFonts w:ascii="Myriad Pro Light" w:hAnsi="Myriad Pro Light" w:cs="Arial"/>
          <w:b/>
          <w:sz w:val="22"/>
          <w:szCs w:val="22"/>
        </w:rPr>
      </w:pPr>
      <w:r w:rsidRPr="00CA4F01">
        <w:rPr>
          <w:rFonts w:ascii="Myriad Pro Light" w:hAnsi="Myriad Pro Light" w:cs="Arial"/>
          <w:b/>
          <w:sz w:val="22"/>
          <w:szCs w:val="22"/>
        </w:rPr>
        <w:t>RESUELVO:</w:t>
      </w:r>
    </w:p>
    <w:p w14:paraId="02CFC151" w14:textId="425EFD02" w:rsidR="00E61F6A" w:rsidRPr="00CA4F01" w:rsidRDefault="00E61F6A" w:rsidP="00CA4F01">
      <w:pPr>
        <w:spacing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  <w:r w:rsidRPr="00CA4F01">
        <w:rPr>
          <w:rFonts w:ascii="Myriad Pro Light" w:hAnsi="Myriad Pro Light" w:cs="Arial"/>
          <w:b/>
          <w:sz w:val="22"/>
          <w:szCs w:val="22"/>
        </w:rPr>
        <w:t xml:space="preserve">PRIMERO: </w:t>
      </w:r>
      <w:r w:rsidRPr="00CA4F01">
        <w:rPr>
          <w:rFonts w:ascii="Myriad Pro Light" w:hAnsi="Myriad Pro Light" w:cs="Arial"/>
          <w:bCs/>
          <w:sz w:val="22"/>
          <w:szCs w:val="22"/>
        </w:rPr>
        <w:t>Informar favorablemente sobre la solicitud formulada por D./Dª. _____________________________, funcionario/a de este Ayuntamiento, y prestar conformidad a fin de que, en virtud de lo previsto en los artículos 55</w:t>
      </w:r>
      <w:r w:rsidR="00D702D0" w:rsidRPr="00CA4F01">
        <w:rPr>
          <w:rFonts w:ascii="Myriad Pro Light" w:hAnsi="Myriad Pro Light" w:cs="Arial"/>
          <w:bCs/>
          <w:sz w:val="22"/>
          <w:szCs w:val="22"/>
        </w:rPr>
        <w:t xml:space="preserve"> </w:t>
      </w:r>
      <w:r w:rsidRPr="00CA4F01">
        <w:rPr>
          <w:rFonts w:ascii="Myriad Pro Light" w:hAnsi="Myriad Pro Light" w:cs="Arial"/>
          <w:bCs/>
          <w:sz w:val="22"/>
          <w:szCs w:val="22"/>
        </w:rPr>
        <w:t>y 57 de la Ley 7/1985, de 2 de abril, reguladora de las Bases del Régimen Local y 47.2 a)</w:t>
      </w:r>
      <w:r w:rsidR="00D702D0" w:rsidRPr="00CA4F01">
        <w:rPr>
          <w:rFonts w:ascii="Myriad Pro Light" w:hAnsi="Myriad Pro Light" w:cs="Arial"/>
          <w:bCs/>
          <w:sz w:val="22"/>
          <w:szCs w:val="22"/>
        </w:rPr>
        <w:t xml:space="preserve">, </w:t>
      </w:r>
      <w:r w:rsidR="00E775DB" w:rsidRPr="00CA4F01">
        <w:rPr>
          <w:rFonts w:ascii="Myriad Pro Light" w:hAnsi="Myriad Pro Light" w:cs="Arial"/>
          <w:bCs/>
          <w:sz w:val="22"/>
          <w:szCs w:val="22"/>
        </w:rPr>
        <w:t>143 y 144</w:t>
      </w:r>
      <w:r w:rsidRPr="00CA4F01">
        <w:rPr>
          <w:rFonts w:ascii="Myriad Pro Light" w:hAnsi="Myriad Pro Light" w:cs="Arial"/>
          <w:bCs/>
          <w:sz w:val="22"/>
          <w:szCs w:val="22"/>
        </w:rPr>
        <w:t xml:space="preserve"> de la Ley 40/2015, de 1 de octubre, de Régimen Jurídico de las Administraciones Públicas, lleve a cabo las tareas </w:t>
      </w:r>
      <w:r w:rsidR="00A512EF" w:rsidRPr="00CA4F01">
        <w:rPr>
          <w:rFonts w:ascii="Myriad Pro Light" w:hAnsi="Myriad Pro Light" w:cs="Arial"/>
          <w:bCs/>
          <w:sz w:val="22"/>
          <w:szCs w:val="22"/>
        </w:rPr>
        <w:t>de……………………………………</w:t>
      </w:r>
      <w:r w:rsidRPr="00CA4F01">
        <w:rPr>
          <w:rFonts w:ascii="Myriad Pro Light" w:hAnsi="Myriad Pro Light" w:cs="Arial"/>
          <w:bCs/>
          <w:sz w:val="22"/>
          <w:szCs w:val="22"/>
        </w:rPr>
        <w:t>, en el Ayuntamiento de _______________________, DURANTE EL PLAZO DE ……</w:t>
      </w:r>
      <w:r w:rsidR="001A3156" w:rsidRPr="00CA4F01">
        <w:rPr>
          <w:rFonts w:ascii="Myriad Pro Light" w:hAnsi="Myriad Pro Light" w:cs="Arial"/>
          <w:bCs/>
          <w:sz w:val="22"/>
          <w:szCs w:val="22"/>
        </w:rPr>
        <w:t>……</w:t>
      </w:r>
      <w:r w:rsidRPr="00CA4F01">
        <w:rPr>
          <w:rFonts w:ascii="Myriad Pro Light" w:hAnsi="Myriad Pro Light" w:cs="Arial"/>
          <w:bCs/>
          <w:sz w:val="22"/>
          <w:szCs w:val="22"/>
        </w:rPr>
        <w:t xml:space="preserve">. </w:t>
      </w:r>
      <w:r w:rsidR="00AA6600" w:rsidRPr="00CA4F01">
        <w:rPr>
          <w:rFonts w:ascii="Myriad Pro Light" w:hAnsi="Myriad Pro Light" w:cs="Arial"/>
          <w:bCs/>
          <w:sz w:val="22"/>
          <w:szCs w:val="22"/>
        </w:rPr>
        <w:t>y con una dedicación de ……… horas diarias</w:t>
      </w:r>
    </w:p>
    <w:p w14:paraId="763B18F7" w14:textId="77777777" w:rsidR="00A512EF" w:rsidRPr="00CA4F01" w:rsidRDefault="00A512EF" w:rsidP="00CA4F01">
      <w:pPr>
        <w:spacing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</w:p>
    <w:p w14:paraId="7737F21A" w14:textId="7AF7245E" w:rsidR="00E61F6A" w:rsidRPr="00CA4F01" w:rsidRDefault="00E61F6A" w:rsidP="00CA4F01">
      <w:pPr>
        <w:spacing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  <w:r w:rsidRPr="00CA4F01">
        <w:rPr>
          <w:rFonts w:ascii="Myriad Pro Light" w:hAnsi="Myriad Pro Light" w:cs="Arial"/>
          <w:b/>
          <w:sz w:val="22"/>
          <w:szCs w:val="22"/>
        </w:rPr>
        <w:t xml:space="preserve">SEGUNDO: </w:t>
      </w:r>
      <w:r w:rsidRPr="00CA4F01">
        <w:rPr>
          <w:rFonts w:ascii="Myriad Pro Light" w:hAnsi="Myriad Pro Light" w:cs="Arial"/>
          <w:bCs/>
          <w:sz w:val="22"/>
          <w:szCs w:val="22"/>
        </w:rPr>
        <w:t>Remitir al/la interesado/a certificado del presente Decreto/Resolución a los efectos oportunos.</w:t>
      </w:r>
    </w:p>
    <w:p w14:paraId="1BCDD487" w14:textId="77777777" w:rsidR="00CA4F01" w:rsidRPr="00CA4F01" w:rsidRDefault="00CA4F01" w:rsidP="00CA4F01">
      <w:pPr>
        <w:spacing w:line="276" w:lineRule="auto"/>
        <w:jc w:val="both"/>
        <w:rPr>
          <w:rFonts w:ascii="Myriad Pro Light" w:hAnsi="Myriad Pro Light" w:cs="Arial"/>
          <w:bCs/>
          <w:sz w:val="22"/>
          <w:szCs w:val="22"/>
        </w:rPr>
      </w:pPr>
    </w:p>
    <w:p w14:paraId="384FB9B2" w14:textId="728963FD" w:rsidR="00E61F6A" w:rsidRPr="00CA4F01" w:rsidRDefault="00E61F6A" w:rsidP="00CA4F01">
      <w:pPr>
        <w:spacing w:line="276" w:lineRule="auto"/>
        <w:jc w:val="both"/>
        <w:rPr>
          <w:rFonts w:ascii="Myriad Pro Light" w:hAnsi="Myriad Pro Light" w:cs="Arial"/>
          <w:bCs/>
          <w:sz w:val="22"/>
          <w:szCs w:val="22"/>
        </w:rPr>
      </w:pPr>
      <w:r w:rsidRPr="00CA4F01">
        <w:rPr>
          <w:rFonts w:ascii="Myriad Pro Light" w:hAnsi="Myriad Pro Light" w:cs="Arial"/>
          <w:bCs/>
          <w:sz w:val="22"/>
          <w:szCs w:val="22"/>
        </w:rPr>
        <w:t xml:space="preserve">En ________________________, a ___ </w:t>
      </w:r>
      <w:proofErr w:type="spellStart"/>
      <w:r w:rsidRPr="00CA4F01">
        <w:rPr>
          <w:rFonts w:ascii="Myriad Pro Light" w:hAnsi="Myriad Pro Light" w:cs="Arial"/>
          <w:bCs/>
          <w:sz w:val="22"/>
          <w:szCs w:val="22"/>
        </w:rPr>
        <w:t>de</w:t>
      </w:r>
      <w:proofErr w:type="spellEnd"/>
      <w:r w:rsidRPr="00CA4F01">
        <w:rPr>
          <w:rFonts w:ascii="Myriad Pro Light" w:hAnsi="Myriad Pro Light" w:cs="Arial"/>
          <w:bCs/>
          <w:sz w:val="22"/>
          <w:szCs w:val="22"/>
        </w:rPr>
        <w:t xml:space="preserve"> _______________ </w:t>
      </w:r>
      <w:proofErr w:type="spellStart"/>
      <w:r w:rsidRPr="00CA4F01">
        <w:rPr>
          <w:rFonts w:ascii="Myriad Pro Light" w:hAnsi="Myriad Pro Light" w:cs="Arial"/>
          <w:bCs/>
          <w:sz w:val="22"/>
          <w:szCs w:val="22"/>
        </w:rPr>
        <w:t>de</w:t>
      </w:r>
      <w:proofErr w:type="spellEnd"/>
      <w:r w:rsidRPr="00CA4F01">
        <w:rPr>
          <w:rFonts w:ascii="Myriad Pro Light" w:hAnsi="Myriad Pro Light" w:cs="Arial"/>
          <w:bCs/>
          <w:sz w:val="22"/>
          <w:szCs w:val="22"/>
        </w:rPr>
        <w:t xml:space="preserve"> 20___. </w:t>
      </w:r>
    </w:p>
    <w:p w14:paraId="6DBC7961" w14:textId="77777777" w:rsidR="00CA4F01" w:rsidRPr="00CA4F01" w:rsidRDefault="00CA4F01" w:rsidP="00CA4F01">
      <w:pPr>
        <w:spacing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</w:p>
    <w:p w14:paraId="6593C1F2" w14:textId="05000B41" w:rsidR="00E61F6A" w:rsidRPr="00CA4F01" w:rsidRDefault="00E61F6A" w:rsidP="001A0B47">
      <w:pPr>
        <w:spacing w:after="120"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  <w:r w:rsidRPr="00CA4F01">
        <w:rPr>
          <w:rFonts w:ascii="Myriad Pro Light" w:hAnsi="Myriad Pro Light" w:cs="Arial"/>
          <w:b/>
          <w:sz w:val="22"/>
          <w:szCs w:val="22"/>
        </w:rPr>
        <w:t xml:space="preserve">EL/LA ALCALDE/SA-PRESIDENTE/A Fdo. ________________________. </w:t>
      </w:r>
    </w:p>
    <w:p w14:paraId="0D4FF2F9" w14:textId="1BB0E812" w:rsidR="00E61F6A" w:rsidRPr="00CA4F01" w:rsidRDefault="00E61F6A" w:rsidP="001A0B47">
      <w:pPr>
        <w:spacing w:after="120"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  <w:r w:rsidRPr="00CA4F01">
        <w:rPr>
          <w:rFonts w:ascii="Myriad Pro Light" w:hAnsi="Myriad Pro Light" w:cs="Arial"/>
          <w:b/>
          <w:sz w:val="22"/>
          <w:szCs w:val="22"/>
        </w:rPr>
        <w:t>EL/LA SECRETARIO/A</w:t>
      </w:r>
      <w:r w:rsidR="00CA4F01" w:rsidRPr="00CA4F01">
        <w:rPr>
          <w:rFonts w:ascii="Myriad Pro Light" w:hAnsi="Myriad Pro Light" w:cs="Arial"/>
          <w:b/>
          <w:sz w:val="22"/>
          <w:szCs w:val="22"/>
        </w:rPr>
        <w:t xml:space="preserve"> </w:t>
      </w:r>
      <w:r w:rsidR="00CA4F01" w:rsidRPr="00CA4F01">
        <w:rPr>
          <w:rFonts w:ascii="Myriad Pro Light" w:hAnsi="Myriad Pro Light" w:cs="Arial"/>
          <w:b/>
          <w:sz w:val="22"/>
          <w:szCs w:val="22"/>
        </w:rPr>
        <w:t>Fdo. ________________________.</w:t>
      </w:r>
    </w:p>
    <w:p w14:paraId="0B636798" w14:textId="77777777" w:rsidR="00471DD3" w:rsidRPr="00CA4F01" w:rsidRDefault="00471DD3" w:rsidP="001A0B47">
      <w:pPr>
        <w:spacing w:after="120"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</w:p>
    <w:p w14:paraId="710F3BFF" w14:textId="2FDCEE6E" w:rsidR="00471DD3" w:rsidRPr="00CA4F01" w:rsidRDefault="00471DD3" w:rsidP="001A0B47">
      <w:pPr>
        <w:spacing w:after="120" w:line="276" w:lineRule="auto"/>
        <w:jc w:val="both"/>
        <w:rPr>
          <w:rFonts w:ascii="Myriad Pro Light" w:hAnsi="Myriad Pro Light" w:cs="Arial"/>
          <w:b/>
          <w:sz w:val="22"/>
          <w:szCs w:val="22"/>
        </w:rPr>
      </w:pPr>
    </w:p>
    <w:sectPr w:rsidR="00471DD3" w:rsidRPr="00CA4F01" w:rsidSect="006870B1">
      <w:headerReference w:type="default" r:id="rId8"/>
      <w:footerReference w:type="default" r:id="rId9"/>
      <w:pgSz w:w="11906" w:h="16838"/>
      <w:pgMar w:top="22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41A7" w14:textId="77777777" w:rsidR="007B5212" w:rsidRDefault="007B5212" w:rsidP="0021713C">
      <w:r>
        <w:separator/>
      </w:r>
    </w:p>
  </w:endnote>
  <w:endnote w:type="continuationSeparator" w:id="0">
    <w:p w14:paraId="0E68D2DF" w14:textId="77777777" w:rsidR="007B5212" w:rsidRDefault="007B5212" w:rsidP="0021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49078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D1E87D" w14:textId="341F98D2" w:rsidR="00CA4F01" w:rsidRPr="00CB5AE4" w:rsidRDefault="00CA4F01" w:rsidP="00CB5AE4">
        <w:pPr>
          <w:pStyle w:val="Piedepgina"/>
          <w:jc w:val="center"/>
          <w:rPr>
            <w:b/>
            <w:bCs/>
          </w:rPr>
        </w:pPr>
        <w:r w:rsidRPr="00CB5AE4">
          <w:rPr>
            <w:b/>
            <w:bCs/>
          </w:rPr>
          <w:fldChar w:fldCharType="begin"/>
        </w:r>
        <w:r w:rsidRPr="00CB5AE4">
          <w:rPr>
            <w:b/>
            <w:bCs/>
          </w:rPr>
          <w:instrText>PAGE   \* MERGEFORMAT</w:instrText>
        </w:r>
        <w:r w:rsidRPr="00CB5AE4">
          <w:rPr>
            <w:b/>
            <w:bCs/>
          </w:rPr>
          <w:fldChar w:fldCharType="separate"/>
        </w:r>
        <w:r w:rsidRPr="00CB5AE4">
          <w:rPr>
            <w:b/>
            <w:bCs/>
          </w:rPr>
          <w:t>2</w:t>
        </w:r>
        <w:r w:rsidRPr="00CB5AE4">
          <w:rPr>
            <w:b/>
            <w:bCs/>
          </w:rPr>
          <w:fldChar w:fldCharType="end"/>
        </w:r>
      </w:p>
    </w:sdtContent>
  </w:sdt>
  <w:p w14:paraId="75F0A06C" w14:textId="77777777" w:rsidR="00CB5AE4" w:rsidRDefault="00CB5AE4" w:rsidP="00CB5AE4">
    <w:pPr>
      <w:pStyle w:val="Piedepgina"/>
    </w:pPr>
    <w:r w:rsidRPr="0021713C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475582" wp14:editId="6AA822E2">
              <wp:simplePos x="0" y="0"/>
              <wp:positionH relativeFrom="page">
                <wp:posOffset>897924</wp:posOffset>
              </wp:positionH>
              <wp:positionV relativeFrom="page">
                <wp:posOffset>10223157</wp:posOffset>
              </wp:positionV>
              <wp:extent cx="5458512" cy="313038"/>
              <wp:effectExtent l="0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8512" cy="3130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35CEB" w14:textId="77777777" w:rsidR="00CB5AE4" w:rsidRPr="007377F6" w:rsidRDefault="00CB5AE4" w:rsidP="00CB5AE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475582" id="Rectangle 24" o:spid="_x0000_s1027" style="position:absolute;margin-left:70.7pt;margin-top:804.95pt;width:429.8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Z3gEAAJ4DAAAOAAAAZHJzL2Uyb0RvYy54bWysU1Fv0zAQfkfiP1h+p2nSFkrUdJo2DSEN&#10;hjT4AY5jJxaJz5zdJuXXc3a7rrC3iRfLd2d/933nz5uraejZXqE3YCuez+acKSuhMbat+I/vd+/W&#10;nPkgbCN6sKriB+X51fbtm83oSlVAB32jkBGI9eXoKt6F4Mos87JTg/AzcMpSUQMOIlCIbdagGAl9&#10;6LNiPn+fjYCNQ5DKe8reHot8m/C1VjI8aO1VYH3FiVtIK6a1jmu23YiyReE6I080xCtYDMJYanqG&#10;uhVBsB2aF1CDkQgedJhJGDLQ2kiVNJCafP6PmsdOOJW00HC8O4/J/z9Y+XX/6L5hpO7dPcifnlm4&#10;6YRt1TUijJ0SDbXL46Cy0fnyfCEGnq6yevwCDT2t2AVIM5g0DhGQ1LEpjfpwHrWaApOUXC1X61Ve&#10;cCaptsgX88U6tRDl022HPnxSMLC4qTjSUyZ0sb/3IbIR5dOR2MzCnen79Jy9/StBB2MmsY+Eozd8&#10;GaZ6YqapeBH7xkwNzYHkIBxNQqamTQf4m7ORDFJx/2snUHHWf7Y0ko/5chkdlYLl6kNBAV5W6suK&#10;sJKgKh44O25vwtGFO4em7ahTntRZuKYxapMUPrM60ScTJOEnw0aXXcbp1PO32v4BAAD//wMAUEsD&#10;BBQABgAIAAAAIQBynz/e4AAAAA4BAAAPAAAAZHJzL2Rvd25yZXYueG1sTI8xT8MwEIV3JP6DdUhs&#10;1E5VqibEqRCoQ5kgsLC58REH4nOI3Tb8ey4TbPfunt59r9xOvhcnHGMXSEO2UCCQmmA7ajW8ve5u&#10;NiBiMmRNHwg1/GCEbXV5UZrChjO94KlOreAQioXR4FIaCilj49CbuAgDEt8+wuhNYjm20o7mzOG+&#10;l0ul1tKbjviDMwM+OGy+6qPX8LjHetPsnr8/uxTr9sm9D67fa319Nd3fgUg4pT8zzPiMDhUzHcKR&#10;bBQ961W2YisPa5XnIGaLUhn3O8y723wJsirl/xrVLwAAAP//AwBQSwECLQAUAAYACAAAACEAtoM4&#10;kv4AAADhAQAAEwAAAAAAAAAAAAAAAAAAAAAAW0NvbnRlbnRfVHlwZXNdLnhtbFBLAQItABQABgAI&#10;AAAAIQA4/SH/1gAAAJQBAAALAAAAAAAAAAAAAAAAAC8BAABfcmVscy8ucmVsc1BLAQItABQABgAI&#10;AAAAIQAj7BYZ3gEAAJ4DAAAOAAAAAAAAAAAAAAAAAC4CAABkcnMvZTJvRG9jLnhtbFBLAQItABQA&#10;BgAIAAAAIQBynz/e4AAAAA4BAAAPAAAAAAAAAAAAAAAAADgEAABkcnMvZG93bnJldi54bWxQSwUG&#10;AAAAAAQABADzAAAARQUAAAAA&#10;" filled="f" fillcolor="#ecebda" stroked="f">
              <v:textbox>
                <w:txbxContent>
                  <w:p w14:paraId="63635CEB" w14:textId="77777777" w:rsidR="00CB5AE4" w:rsidRPr="007377F6" w:rsidRDefault="00CB5AE4" w:rsidP="00CB5AE4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1713C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w:drawing>
        <wp:anchor distT="0" distB="0" distL="114300" distR="114300" simplePos="0" relativeHeight="251662336" behindDoc="1" locked="0" layoutInCell="1" allowOverlap="1" wp14:anchorId="4F4F1CF4" wp14:editId="2916A937">
          <wp:simplePos x="0" y="0"/>
          <wp:positionH relativeFrom="page">
            <wp:posOffset>25692</wp:posOffset>
          </wp:positionH>
          <wp:positionV relativeFrom="page">
            <wp:posOffset>9898740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98FFB" w14:textId="74D58EBD" w:rsidR="0021713C" w:rsidRDefault="00217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F0B3" w14:textId="77777777" w:rsidR="007B5212" w:rsidRDefault="007B5212" w:rsidP="0021713C">
      <w:r>
        <w:separator/>
      </w:r>
    </w:p>
  </w:footnote>
  <w:footnote w:type="continuationSeparator" w:id="0">
    <w:p w14:paraId="0463AA45" w14:textId="77777777" w:rsidR="007B5212" w:rsidRDefault="007B5212" w:rsidP="0021713C">
      <w:r>
        <w:continuationSeparator/>
      </w:r>
    </w:p>
  </w:footnote>
  <w:footnote w:id="1">
    <w:p w14:paraId="5DD8E430" w14:textId="04E22FAD" w:rsidR="000A38D0" w:rsidRPr="00CA4F01" w:rsidRDefault="000A38D0">
      <w:pPr>
        <w:pStyle w:val="Textonotapie"/>
        <w:rPr>
          <w:rFonts w:ascii="Myriad Pro Light" w:hAnsi="Myriad Pro Light"/>
        </w:rPr>
      </w:pPr>
      <w:r w:rsidRPr="00CA4F01">
        <w:rPr>
          <w:rStyle w:val="Refdenotaalpie"/>
          <w:rFonts w:ascii="Myriad Pro Light" w:hAnsi="Myriad Pro Light"/>
        </w:rPr>
        <w:footnoteRef/>
      </w:r>
      <w:r w:rsidRPr="00CA4F01">
        <w:rPr>
          <w:rFonts w:ascii="Myriad Pro Light" w:hAnsi="Myriad Pro Light"/>
        </w:rPr>
        <w:t xml:space="preserve"> Indicar las tareas (por ejemplo, administrativas, legales, de atención y trámite…)</w:t>
      </w:r>
    </w:p>
  </w:footnote>
  <w:footnote w:id="2">
    <w:p w14:paraId="2DAF9867" w14:textId="66B969B2" w:rsidR="00C16F24" w:rsidRPr="00CA4F01" w:rsidRDefault="00C16F24" w:rsidP="00AA6600">
      <w:pPr>
        <w:pStyle w:val="Textonotapie"/>
        <w:jc w:val="both"/>
        <w:rPr>
          <w:rFonts w:ascii="Myriad Pro Light" w:hAnsi="Myriad Pro Light"/>
        </w:rPr>
      </w:pPr>
      <w:r w:rsidRPr="00CA4F01">
        <w:rPr>
          <w:rStyle w:val="Refdenotaalpie"/>
          <w:rFonts w:ascii="Myriad Pro Light" w:hAnsi="Myriad Pro Light"/>
        </w:rPr>
        <w:footnoteRef/>
      </w:r>
      <w:r w:rsidRPr="00CA4F01">
        <w:rPr>
          <w:rFonts w:ascii="Myriad Pro Light" w:hAnsi="Myriad Pro Light"/>
        </w:rPr>
        <w:t xml:space="preserve"> Caso de que suponga alguna alteración habría que reflejarlo en el </w:t>
      </w:r>
      <w:r w:rsidR="00F93129" w:rsidRPr="00CA4F01">
        <w:rPr>
          <w:rFonts w:ascii="Myriad Pro Light" w:hAnsi="Myriad Pro Light"/>
        </w:rPr>
        <w:t>c</w:t>
      </w:r>
      <w:r w:rsidRPr="00CA4F01">
        <w:rPr>
          <w:rFonts w:ascii="Myriad Pro Light" w:hAnsi="Myriad Pro Light"/>
        </w:rPr>
        <w:t xml:space="preserve">onvenio y en el anexo </w:t>
      </w:r>
      <w:r w:rsidR="00AA6600" w:rsidRPr="00CA4F01">
        <w:rPr>
          <w:rFonts w:ascii="Myriad Pro Light" w:hAnsi="Myriad Pro Light"/>
        </w:rPr>
        <w:t>correspondiente</w:t>
      </w:r>
    </w:p>
  </w:footnote>
  <w:footnote w:id="3">
    <w:p w14:paraId="098D7E98" w14:textId="3178F3F8" w:rsidR="00C16F24" w:rsidRPr="00F93129" w:rsidRDefault="00C16F24" w:rsidP="00AA6600">
      <w:pPr>
        <w:pStyle w:val="Textonotapie"/>
        <w:jc w:val="both"/>
      </w:pPr>
      <w:r w:rsidRPr="00CA4F01">
        <w:rPr>
          <w:rStyle w:val="Refdenotaalpie"/>
          <w:rFonts w:ascii="Myriad Pro Light" w:hAnsi="Myriad Pro Light"/>
        </w:rPr>
        <w:footnoteRef/>
      </w:r>
      <w:r w:rsidRPr="00CA4F01">
        <w:rPr>
          <w:rFonts w:ascii="Myriad Pro Light" w:hAnsi="Myriad Pro Light"/>
        </w:rPr>
        <w:t xml:space="preserve"> </w:t>
      </w:r>
      <w:r w:rsidR="00AA6600" w:rsidRPr="00CA4F01">
        <w:rPr>
          <w:rFonts w:ascii="Myriad Pro Light" w:hAnsi="Myriad Pro Light"/>
        </w:rPr>
        <w:t>Concretar el horario que el empleado dedicará a las tareas de apoyo al Ayuntamiento cesionario.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5D84" w14:textId="77777777" w:rsidR="006870B1" w:rsidRDefault="006870B1" w:rsidP="006870B1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2F4ABA" wp14:editId="6A5276C4">
              <wp:simplePos x="0" y="0"/>
              <wp:positionH relativeFrom="column">
                <wp:posOffset>122555</wp:posOffset>
              </wp:positionH>
              <wp:positionV relativeFrom="paragraph">
                <wp:posOffset>143510</wp:posOffset>
              </wp:positionV>
              <wp:extent cx="5979600" cy="2736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600" cy="27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A23C7" w14:textId="77777777" w:rsidR="006870B1" w:rsidRPr="005A79EA" w:rsidRDefault="006870B1" w:rsidP="006870B1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20"/>
                              <w:szCs w:val="20"/>
                            </w:rPr>
                          </w:pPr>
                          <w:r w:rsidRPr="005A79EA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4A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65pt;margin-top:11.3pt;width:470.85pt;height:2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HW+AEAANQDAAAOAAAAZHJzL2Uyb0RvYy54bWysU9uO2yAQfa/Uf0C8N3bSZLOx4qy2u92q&#10;0vYibfsBGHCMCgwFEjv9+g7Ym43at6p+QDMeOMw5c9jeDEaTo/RBga3pfFZSIi0Hoey+pt+/Pby5&#10;piREZgXTYGVNTzLQm93rV9veVXIBHWghPUEQG6re1bSL0VVFEXgnDQszcNJisQVvWMTU7wvhWY/o&#10;RheLsrwqevDCeeAyBPx7PxbpLuO3reTxS9sGGYmuKfYW8+rz2qS12G1ZtffMdYpPbbB/6MIwZfHS&#10;M9Q9i4wcvPoLyijuIUAbZxxMAW2ruMwckM28/IPNU8eczFxQnODOMoX/B8s/H5/cV0/i8A4GHGAm&#10;Edwj8B+BWLjrmN3LW++h7yQTePE8SVb0LlTT0SR1qEICafpPIHDI7BAhAw2tN0kV5EkQHQdwOosu&#10;h0g4/lxt1purEksca4v12xSnK1j1fNr5ED9IMCQFNfU41IzOjo8hjluft6TLLDworfNgtSV9TTer&#10;xSofuKgYFdF3WpmaXpfpG52QSL63Ih+OTOkxxl60nVgnoiPlODQDUWKSJInQgDihDB5Gm+GzwKAD&#10;/4uSHi1W0/DzwLykRH+0KOVmvlwmT+ZkuVovMPGXleaywixHqJpGSsbwLmYfj5RvUfJWZTVeOpla&#10;RutkPSebJ29e5nnXy2Pc/QYAAP//AwBQSwMEFAAGAAgAAAAhAE0skbTcAAAACAEAAA8AAABkcnMv&#10;ZG93bnJldi54bWxMj8FOwzAQRO9I/IO1SNyo3UBTEuJUFYgriEKRuLnxNokar6PYbcLfd3uC42hG&#10;M2+K1eQ6ccIhtJ40zGcKBFLlbUu1hq/P17tHECEasqbzhBp+McCqvL4qTG79SB942sRacAmF3Gho&#10;YuxzKUPVoDNh5nsk9vZ+cCayHGppBzNyuetkolQqnWmJFxrT43OD1WFzdBq2b/uf7wf1Xr+4RT/6&#10;SUlymdT69mZaP4GIOMW/MFzwGR1KZtr5I9kgOtbZPSc1JEkKgv0snfO3nYZ0sQRZFvL/gfIMAAD/&#10;/wMAUEsBAi0AFAAGAAgAAAAhALaDOJL+AAAA4QEAABMAAAAAAAAAAAAAAAAAAAAAAFtDb250ZW50&#10;X1R5cGVzXS54bWxQSwECLQAUAAYACAAAACEAOP0h/9YAAACUAQAACwAAAAAAAAAAAAAAAAAvAQAA&#10;X3JlbHMvLnJlbHNQSwECLQAUAAYACAAAACEARJBx1vgBAADUAwAADgAAAAAAAAAAAAAAAAAuAgAA&#10;ZHJzL2Uyb0RvYy54bWxQSwECLQAUAAYACAAAACEATSyRtNwAAAAIAQAADwAAAAAAAAAAAAAAAABS&#10;BAAAZHJzL2Rvd25yZXYueG1sUEsFBgAAAAAEAAQA8wAAAFsFAAAAAA==&#10;" filled="f" stroked="f">
              <v:textbox>
                <w:txbxContent>
                  <w:p w14:paraId="3D2A23C7" w14:textId="77777777" w:rsidR="006870B1" w:rsidRPr="005A79EA" w:rsidRDefault="006870B1" w:rsidP="006870B1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20"/>
                        <w:szCs w:val="20"/>
                      </w:rPr>
                    </w:pPr>
                    <w:r w:rsidRPr="005A79EA"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8A33C0E" wp14:editId="4C5B80DD">
          <wp:simplePos x="0" y="0"/>
          <wp:positionH relativeFrom="column">
            <wp:posOffset>-1055421</wp:posOffset>
          </wp:positionH>
          <wp:positionV relativeFrom="paragraph">
            <wp:posOffset>-433104</wp:posOffset>
          </wp:positionV>
          <wp:extent cx="7542000" cy="1220400"/>
          <wp:effectExtent l="0" t="0" r="1905" b="0"/>
          <wp:wrapNone/>
          <wp:docPr id="169747074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2514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22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AD5B9" w14:textId="58F035A5" w:rsidR="0021713C" w:rsidRPr="006870B1" w:rsidRDefault="0021713C" w:rsidP="006870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2B0"/>
    <w:multiLevelType w:val="hybridMultilevel"/>
    <w:tmpl w:val="0EF667D8"/>
    <w:lvl w:ilvl="0" w:tplc="A240F2E0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C0D79"/>
    <w:multiLevelType w:val="hybridMultilevel"/>
    <w:tmpl w:val="53E4D972"/>
    <w:lvl w:ilvl="0" w:tplc="741E200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543D"/>
    <w:multiLevelType w:val="hybridMultilevel"/>
    <w:tmpl w:val="D92C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6F01"/>
    <w:multiLevelType w:val="hybridMultilevel"/>
    <w:tmpl w:val="BDF0213A"/>
    <w:lvl w:ilvl="0" w:tplc="0C0A000F">
      <w:start w:val="1"/>
      <w:numFmt w:val="decimal"/>
      <w:lvlText w:val="%1."/>
      <w:lvlJc w:val="left"/>
      <w:pPr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A02EF"/>
    <w:multiLevelType w:val="hybridMultilevel"/>
    <w:tmpl w:val="02DC0B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5D2A"/>
    <w:multiLevelType w:val="hybridMultilevel"/>
    <w:tmpl w:val="BA5CF5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183E"/>
    <w:multiLevelType w:val="hybridMultilevel"/>
    <w:tmpl w:val="EFFC4F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01564"/>
    <w:multiLevelType w:val="hybridMultilevel"/>
    <w:tmpl w:val="95C2CE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849DB"/>
    <w:multiLevelType w:val="hybridMultilevel"/>
    <w:tmpl w:val="C3703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D1C5E"/>
    <w:multiLevelType w:val="multilevel"/>
    <w:tmpl w:val="01CC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247AE"/>
    <w:multiLevelType w:val="multilevel"/>
    <w:tmpl w:val="63D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118D8"/>
    <w:multiLevelType w:val="hybridMultilevel"/>
    <w:tmpl w:val="818C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C0ED4"/>
    <w:multiLevelType w:val="hybridMultilevel"/>
    <w:tmpl w:val="2018BC2A"/>
    <w:lvl w:ilvl="0" w:tplc="A2A2A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43804">
    <w:abstractNumId w:val="3"/>
  </w:num>
  <w:num w:numId="2" w16cid:durableId="274754048">
    <w:abstractNumId w:val="8"/>
  </w:num>
  <w:num w:numId="3" w16cid:durableId="1197542058">
    <w:abstractNumId w:val="7"/>
  </w:num>
  <w:num w:numId="4" w16cid:durableId="2134666124">
    <w:abstractNumId w:val="2"/>
  </w:num>
  <w:num w:numId="5" w16cid:durableId="1223832835">
    <w:abstractNumId w:val="6"/>
  </w:num>
  <w:num w:numId="6" w16cid:durableId="416054725">
    <w:abstractNumId w:val="4"/>
  </w:num>
  <w:num w:numId="7" w16cid:durableId="385953865">
    <w:abstractNumId w:val="10"/>
  </w:num>
  <w:num w:numId="8" w16cid:durableId="1213079999">
    <w:abstractNumId w:val="5"/>
  </w:num>
  <w:num w:numId="9" w16cid:durableId="2053066981">
    <w:abstractNumId w:val="1"/>
  </w:num>
  <w:num w:numId="10" w16cid:durableId="132062919">
    <w:abstractNumId w:val="11"/>
  </w:num>
  <w:num w:numId="11" w16cid:durableId="1802528596">
    <w:abstractNumId w:val="12"/>
  </w:num>
  <w:num w:numId="12" w16cid:durableId="1300304905">
    <w:abstractNumId w:val="0"/>
  </w:num>
  <w:num w:numId="13" w16cid:durableId="1178815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0C"/>
    <w:rsid w:val="000065A9"/>
    <w:rsid w:val="0001364F"/>
    <w:rsid w:val="00024493"/>
    <w:rsid w:val="00034D99"/>
    <w:rsid w:val="00056642"/>
    <w:rsid w:val="0006358F"/>
    <w:rsid w:val="000650FD"/>
    <w:rsid w:val="00067DAA"/>
    <w:rsid w:val="0007112D"/>
    <w:rsid w:val="0007212B"/>
    <w:rsid w:val="00081101"/>
    <w:rsid w:val="000860A8"/>
    <w:rsid w:val="000A15FA"/>
    <w:rsid w:val="000A38D0"/>
    <w:rsid w:val="000A4EFE"/>
    <w:rsid w:val="000A5B65"/>
    <w:rsid w:val="000B0DB9"/>
    <w:rsid w:val="000B3015"/>
    <w:rsid w:val="000B6395"/>
    <w:rsid w:val="000C1757"/>
    <w:rsid w:val="000D30C5"/>
    <w:rsid w:val="000D6A1D"/>
    <w:rsid w:val="000E0309"/>
    <w:rsid w:val="000E07E5"/>
    <w:rsid w:val="000E4102"/>
    <w:rsid w:val="000E5E87"/>
    <w:rsid w:val="000E6671"/>
    <w:rsid w:val="000F6064"/>
    <w:rsid w:val="000F76C1"/>
    <w:rsid w:val="00100F07"/>
    <w:rsid w:val="001020FE"/>
    <w:rsid w:val="00104BBC"/>
    <w:rsid w:val="001053C9"/>
    <w:rsid w:val="00113C5F"/>
    <w:rsid w:val="001155B5"/>
    <w:rsid w:val="00115810"/>
    <w:rsid w:val="00117DE6"/>
    <w:rsid w:val="00130C9A"/>
    <w:rsid w:val="00142EE9"/>
    <w:rsid w:val="00152338"/>
    <w:rsid w:val="0015270B"/>
    <w:rsid w:val="0016130A"/>
    <w:rsid w:val="00164E72"/>
    <w:rsid w:val="00185587"/>
    <w:rsid w:val="00193F06"/>
    <w:rsid w:val="001A04C3"/>
    <w:rsid w:val="001A0B47"/>
    <w:rsid w:val="001A3156"/>
    <w:rsid w:val="001A32F5"/>
    <w:rsid w:val="001A458A"/>
    <w:rsid w:val="001B1BCB"/>
    <w:rsid w:val="001B293F"/>
    <w:rsid w:val="001D04BF"/>
    <w:rsid w:val="001F0B96"/>
    <w:rsid w:val="001F287B"/>
    <w:rsid w:val="001F4E11"/>
    <w:rsid w:val="001F78E9"/>
    <w:rsid w:val="0020015A"/>
    <w:rsid w:val="002015FC"/>
    <w:rsid w:val="002038A5"/>
    <w:rsid w:val="00205CC9"/>
    <w:rsid w:val="002101D2"/>
    <w:rsid w:val="002111D6"/>
    <w:rsid w:val="002146ED"/>
    <w:rsid w:val="00216EBF"/>
    <w:rsid w:val="0021713C"/>
    <w:rsid w:val="00221A0E"/>
    <w:rsid w:val="002327F6"/>
    <w:rsid w:val="002379D1"/>
    <w:rsid w:val="0024795C"/>
    <w:rsid w:val="002479C9"/>
    <w:rsid w:val="00251F89"/>
    <w:rsid w:val="00252AD5"/>
    <w:rsid w:val="00253BD9"/>
    <w:rsid w:val="0027597C"/>
    <w:rsid w:val="00280BD1"/>
    <w:rsid w:val="00284468"/>
    <w:rsid w:val="002A0CD0"/>
    <w:rsid w:val="002B1F78"/>
    <w:rsid w:val="002B461A"/>
    <w:rsid w:val="002B5C7C"/>
    <w:rsid w:val="002C0327"/>
    <w:rsid w:val="002C392E"/>
    <w:rsid w:val="002C57F2"/>
    <w:rsid w:val="002C5935"/>
    <w:rsid w:val="002C6F30"/>
    <w:rsid w:val="002D0778"/>
    <w:rsid w:val="002E4295"/>
    <w:rsid w:val="002F262C"/>
    <w:rsid w:val="002F5B9C"/>
    <w:rsid w:val="0030267C"/>
    <w:rsid w:val="00304CA3"/>
    <w:rsid w:val="00312254"/>
    <w:rsid w:val="003123BC"/>
    <w:rsid w:val="00320534"/>
    <w:rsid w:val="00323028"/>
    <w:rsid w:val="0033123B"/>
    <w:rsid w:val="00334A28"/>
    <w:rsid w:val="00336985"/>
    <w:rsid w:val="0035474B"/>
    <w:rsid w:val="00360832"/>
    <w:rsid w:val="003612CE"/>
    <w:rsid w:val="00361698"/>
    <w:rsid w:val="00364CAC"/>
    <w:rsid w:val="003738BC"/>
    <w:rsid w:val="003874BA"/>
    <w:rsid w:val="00390855"/>
    <w:rsid w:val="00393315"/>
    <w:rsid w:val="00395DA8"/>
    <w:rsid w:val="003A0206"/>
    <w:rsid w:val="003A146C"/>
    <w:rsid w:val="003A7EF1"/>
    <w:rsid w:val="003B3FCA"/>
    <w:rsid w:val="003C329A"/>
    <w:rsid w:val="003D5D83"/>
    <w:rsid w:val="003F0CA5"/>
    <w:rsid w:val="003F194F"/>
    <w:rsid w:val="003F5536"/>
    <w:rsid w:val="003F5697"/>
    <w:rsid w:val="003F76DD"/>
    <w:rsid w:val="00400718"/>
    <w:rsid w:val="00401BCD"/>
    <w:rsid w:val="0040383E"/>
    <w:rsid w:val="00403A2A"/>
    <w:rsid w:val="004103BC"/>
    <w:rsid w:val="00413483"/>
    <w:rsid w:val="004136DC"/>
    <w:rsid w:val="00415790"/>
    <w:rsid w:val="00431924"/>
    <w:rsid w:val="004321F9"/>
    <w:rsid w:val="00457268"/>
    <w:rsid w:val="0046781F"/>
    <w:rsid w:val="00471DD3"/>
    <w:rsid w:val="00472332"/>
    <w:rsid w:val="0048598E"/>
    <w:rsid w:val="004B2ED6"/>
    <w:rsid w:val="004B7200"/>
    <w:rsid w:val="004B722D"/>
    <w:rsid w:val="004C10C6"/>
    <w:rsid w:val="004C2643"/>
    <w:rsid w:val="004C2AF0"/>
    <w:rsid w:val="004D2715"/>
    <w:rsid w:val="004D77C3"/>
    <w:rsid w:val="004E1519"/>
    <w:rsid w:val="004E68FB"/>
    <w:rsid w:val="004F5DFA"/>
    <w:rsid w:val="004F7709"/>
    <w:rsid w:val="00501DC8"/>
    <w:rsid w:val="00513597"/>
    <w:rsid w:val="00515D97"/>
    <w:rsid w:val="00536599"/>
    <w:rsid w:val="00542155"/>
    <w:rsid w:val="00543C74"/>
    <w:rsid w:val="00545194"/>
    <w:rsid w:val="005464DE"/>
    <w:rsid w:val="005473B5"/>
    <w:rsid w:val="00557ADD"/>
    <w:rsid w:val="00566F18"/>
    <w:rsid w:val="005706A1"/>
    <w:rsid w:val="0057219B"/>
    <w:rsid w:val="00574394"/>
    <w:rsid w:val="00585E2E"/>
    <w:rsid w:val="00594DA7"/>
    <w:rsid w:val="00595496"/>
    <w:rsid w:val="005A39BF"/>
    <w:rsid w:val="005B75C2"/>
    <w:rsid w:val="005C3346"/>
    <w:rsid w:val="005C6917"/>
    <w:rsid w:val="005D2A2B"/>
    <w:rsid w:val="005E16F5"/>
    <w:rsid w:val="005E3061"/>
    <w:rsid w:val="005E6808"/>
    <w:rsid w:val="005F3600"/>
    <w:rsid w:val="005F467D"/>
    <w:rsid w:val="00603A20"/>
    <w:rsid w:val="00604B1C"/>
    <w:rsid w:val="00605EFA"/>
    <w:rsid w:val="00606C40"/>
    <w:rsid w:val="00614979"/>
    <w:rsid w:val="00625C47"/>
    <w:rsid w:val="0063065B"/>
    <w:rsid w:val="0063151D"/>
    <w:rsid w:val="00631800"/>
    <w:rsid w:val="006337F1"/>
    <w:rsid w:val="00646F46"/>
    <w:rsid w:val="00661A09"/>
    <w:rsid w:val="00663797"/>
    <w:rsid w:val="00666F7C"/>
    <w:rsid w:val="00671D1A"/>
    <w:rsid w:val="00680CC0"/>
    <w:rsid w:val="0068174B"/>
    <w:rsid w:val="006870B1"/>
    <w:rsid w:val="006B3903"/>
    <w:rsid w:val="006B602B"/>
    <w:rsid w:val="006C1B9B"/>
    <w:rsid w:val="006D1189"/>
    <w:rsid w:val="006D1BFB"/>
    <w:rsid w:val="006D63C2"/>
    <w:rsid w:val="006F2447"/>
    <w:rsid w:val="006F74CA"/>
    <w:rsid w:val="007020F4"/>
    <w:rsid w:val="007034E6"/>
    <w:rsid w:val="00704B76"/>
    <w:rsid w:val="007053EB"/>
    <w:rsid w:val="007066ED"/>
    <w:rsid w:val="00711D03"/>
    <w:rsid w:val="007140E4"/>
    <w:rsid w:val="0071588C"/>
    <w:rsid w:val="00721D00"/>
    <w:rsid w:val="00721FB5"/>
    <w:rsid w:val="007228FB"/>
    <w:rsid w:val="00723ADF"/>
    <w:rsid w:val="00724D6F"/>
    <w:rsid w:val="00730BA8"/>
    <w:rsid w:val="00731556"/>
    <w:rsid w:val="00733049"/>
    <w:rsid w:val="00741D38"/>
    <w:rsid w:val="00742771"/>
    <w:rsid w:val="0075650D"/>
    <w:rsid w:val="00757998"/>
    <w:rsid w:val="00771F17"/>
    <w:rsid w:val="00782CB9"/>
    <w:rsid w:val="0078709F"/>
    <w:rsid w:val="00787F46"/>
    <w:rsid w:val="0079530E"/>
    <w:rsid w:val="007A5E42"/>
    <w:rsid w:val="007B1CA6"/>
    <w:rsid w:val="007B4734"/>
    <w:rsid w:val="007B5212"/>
    <w:rsid w:val="007B6E5E"/>
    <w:rsid w:val="007C54FD"/>
    <w:rsid w:val="007C6D9C"/>
    <w:rsid w:val="007C7E57"/>
    <w:rsid w:val="007D42AD"/>
    <w:rsid w:val="0080191A"/>
    <w:rsid w:val="00821875"/>
    <w:rsid w:val="00831694"/>
    <w:rsid w:val="008353F5"/>
    <w:rsid w:val="0083685E"/>
    <w:rsid w:val="00841FCD"/>
    <w:rsid w:val="00842347"/>
    <w:rsid w:val="0084426E"/>
    <w:rsid w:val="00844465"/>
    <w:rsid w:val="00844617"/>
    <w:rsid w:val="0084702C"/>
    <w:rsid w:val="00850D4F"/>
    <w:rsid w:val="0085600D"/>
    <w:rsid w:val="008568E4"/>
    <w:rsid w:val="008577B3"/>
    <w:rsid w:val="00857BD4"/>
    <w:rsid w:val="00863FB6"/>
    <w:rsid w:val="00867569"/>
    <w:rsid w:val="00871671"/>
    <w:rsid w:val="008737F6"/>
    <w:rsid w:val="008829AF"/>
    <w:rsid w:val="00885BE1"/>
    <w:rsid w:val="00894BC9"/>
    <w:rsid w:val="008A5B30"/>
    <w:rsid w:val="008B26BB"/>
    <w:rsid w:val="008B4A9B"/>
    <w:rsid w:val="008B4CF3"/>
    <w:rsid w:val="008B5457"/>
    <w:rsid w:val="008B568A"/>
    <w:rsid w:val="008C2C71"/>
    <w:rsid w:val="008C371C"/>
    <w:rsid w:val="008C3C92"/>
    <w:rsid w:val="008D4B4F"/>
    <w:rsid w:val="008F4C84"/>
    <w:rsid w:val="00900336"/>
    <w:rsid w:val="009018E0"/>
    <w:rsid w:val="009066C4"/>
    <w:rsid w:val="00915A76"/>
    <w:rsid w:val="0091775A"/>
    <w:rsid w:val="00920B19"/>
    <w:rsid w:val="00924DFC"/>
    <w:rsid w:val="00934079"/>
    <w:rsid w:val="009433AB"/>
    <w:rsid w:val="00946632"/>
    <w:rsid w:val="00947BA7"/>
    <w:rsid w:val="00951C48"/>
    <w:rsid w:val="00952011"/>
    <w:rsid w:val="00961473"/>
    <w:rsid w:val="00974068"/>
    <w:rsid w:val="00983E50"/>
    <w:rsid w:val="0098443F"/>
    <w:rsid w:val="009B4018"/>
    <w:rsid w:val="009B4938"/>
    <w:rsid w:val="009B620B"/>
    <w:rsid w:val="009C1D6C"/>
    <w:rsid w:val="009C32A7"/>
    <w:rsid w:val="009D6148"/>
    <w:rsid w:val="009D6FE2"/>
    <w:rsid w:val="009E4610"/>
    <w:rsid w:val="009E7FC3"/>
    <w:rsid w:val="009F4D47"/>
    <w:rsid w:val="009F6D29"/>
    <w:rsid w:val="00A06036"/>
    <w:rsid w:val="00A067C7"/>
    <w:rsid w:val="00A07FF6"/>
    <w:rsid w:val="00A10D5E"/>
    <w:rsid w:val="00A22398"/>
    <w:rsid w:val="00A22C7B"/>
    <w:rsid w:val="00A2343F"/>
    <w:rsid w:val="00A27876"/>
    <w:rsid w:val="00A512EF"/>
    <w:rsid w:val="00A540C5"/>
    <w:rsid w:val="00A54B75"/>
    <w:rsid w:val="00A5647A"/>
    <w:rsid w:val="00A569AF"/>
    <w:rsid w:val="00A6663C"/>
    <w:rsid w:val="00A71284"/>
    <w:rsid w:val="00A71CC9"/>
    <w:rsid w:val="00A8111A"/>
    <w:rsid w:val="00A941A3"/>
    <w:rsid w:val="00AA6600"/>
    <w:rsid w:val="00AB1A22"/>
    <w:rsid w:val="00AB693E"/>
    <w:rsid w:val="00AD679B"/>
    <w:rsid w:val="00AE2EDD"/>
    <w:rsid w:val="00AE6088"/>
    <w:rsid w:val="00AF02D3"/>
    <w:rsid w:val="00AF2A52"/>
    <w:rsid w:val="00AF35AA"/>
    <w:rsid w:val="00AF652E"/>
    <w:rsid w:val="00B037C8"/>
    <w:rsid w:val="00B10F12"/>
    <w:rsid w:val="00B11B0F"/>
    <w:rsid w:val="00B137D5"/>
    <w:rsid w:val="00B1432E"/>
    <w:rsid w:val="00B2379A"/>
    <w:rsid w:val="00B32563"/>
    <w:rsid w:val="00B40550"/>
    <w:rsid w:val="00B47686"/>
    <w:rsid w:val="00B60AF2"/>
    <w:rsid w:val="00B65514"/>
    <w:rsid w:val="00B71046"/>
    <w:rsid w:val="00B7718D"/>
    <w:rsid w:val="00B836DA"/>
    <w:rsid w:val="00B85ECA"/>
    <w:rsid w:val="00B86708"/>
    <w:rsid w:val="00B90466"/>
    <w:rsid w:val="00B912F1"/>
    <w:rsid w:val="00BA00CC"/>
    <w:rsid w:val="00BA0C55"/>
    <w:rsid w:val="00BA24AB"/>
    <w:rsid w:val="00BA3298"/>
    <w:rsid w:val="00BA5858"/>
    <w:rsid w:val="00BB0B95"/>
    <w:rsid w:val="00BB528A"/>
    <w:rsid w:val="00BB76B8"/>
    <w:rsid w:val="00BC5474"/>
    <w:rsid w:val="00BD04DB"/>
    <w:rsid w:val="00BD0A73"/>
    <w:rsid w:val="00BD233D"/>
    <w:rsid w:val="00BE448C"/>
    <w:rsid w:val="00BF1251"/>
    <w:rsid w:val="00BF29A4"/>
    <w:rsid w:val="00BF2CE9"/>
    <w:rsid w:val="00BF3034"/>
    <w:rsid w:val="00BF3E5B"/>
    <w:rsid w:val="00C02952"/>
    <w:rsid w:val="00C04DE8"/>
    <w:rsid w:val="00C161A3"/>
    <w:rsid w:val="00C16F24"/>
    <w:rsid w:val="00C20A57"/>
    <w:rsid w:val="00C23025"/>
    <w:rsid w:val="00C341CA"/>
    <w:rsid w:val="00C34AA0"/>
    <w:rsid w:val="00C34DCD"/>
    <w:rsid w:val="00C36644"/>
    <w:rsid w:val="00C41CDB"/>
    <w:rsid w:val="00C45E0E"/>
    <w:rsid w:val="00C510A2"/>
    <w:rsid w:val="00C63830"/>
    <w:rsid w:val="00C66E51"/>
    <w:rsid w:val="00C70B39"/>
    <w:rsid w:val="00C74004"/>
    <w:rsid w:val="00C742D3"/>
    <w:rsid w:val="00C80A0D"/>
    <w:rsid w:val="00C8312A"/>
    <w:rsid w:val="00C84252"/>
    <w:rsid w:val="00C84618"/>
    <w:rsid w:val="00C860EE"/>
    <w:rsid w:val="00C902AC"/>
    <w:rsid w:val="00C950F7"/>
    <w:rsid w:val="00CA408F"/>
    <w:rsid w:val="00CA4724"/>
    <w:rsid w:val="00CA4F01"/>
    <w:rsid w:val="00CA515E"/>
    <w:rsid w:val="00CB5AE4"/>
    <w:rsid w:val="00CB6034"/>
    <w:rsid w:val="00CC2D5C"/>
    <w:rsid w:val="00CC62A1"/>
    <w:rsid w:val="00CD1AA9"/>
    <w:rsid w:val="00CD7409"/>
    <w:rsid w:val="00CD7E85"/>
    <w:rsid w:val="00CF0EAB"/>
    <w:rsid w:val="00CF75AD"/>
    <w:rsid w:val="00D01F71"/>
    <w:rsid w:val="00D031FF"/>
    <w:rsid w:val="00D10FE5"/>
    <w:rsid w:val="00D1406E"/>
    <w:rsid w:val="00D17FF6"/>
    <w:rsid w:val="00D23A7D"/>
    <w:rsid w:val="00D277B2"/>
    <w:rsid w:val="00D3654A"/>
    <w:rsid w:val="00D64FBC"/>
    <w:rsid w:val="00D650F6"/>
    <w:rsid w:val="00D702D0"/>
    <w:rsid w:val="00D707FE"/>
    <w:rsid w:val="00D73FDD"/>
    <w:rsid w:val="00D7510A"/>
    <w:rsid w:val="00D773A2"/>
    <w:rsid w:val="00D86F8C"/>
    <w:rsid w:val="00D90270"/>
    <w:rsid w:val="00D90AFF"/>
    <w:rsid w:val="00D910A9"/>
    <w:rsid w:val="00D930AC"/>
    <w:rsid w:val="00D97642"/>
    <w:rsid w:val="00DA3982"/>
    <w:rsid w:val="00DC2C54"/>
    <w:rsid w:val="00DC2F87"/>
    <w:rsid w:val="00DC3DFF"/>
    <w:rsid w:val="00DD024F"/>
    <w:rsid w:val="00DD081E"/>
    <w:rsid w:val="00DD4A37"/>
    <w:rsid w:val="00DD6CB0"/>
    <w:rsid w:val="00DD7789"/>
    <w:rsid w:val="00DF340C"/>
    <w:rsid w:val="00DF3588"/>
    <w:rsid w:val="00DF7ADC"/>
    <w:rsid w:val="00E03C5A"/>
    <w:rsid w:val="00E11C27"/>
    <w:rsid w:val="00E207CF"/>
    <w:rsid w:val="00E207F7"/>
    <w:rsid w:val="00E2262B"/>
    <w:rsid w:val="00E27BD7"/>
    <w:rsid w:val="00E431F3"/>
    <w:rsid w:val="00E44C92"/>
    <w:rsid w:val="00E46582"/>
    <w:rsid w:val="00E532A1"/>
    <w:rsid w:val="00E57732"/>
    <w:rsid w:val="00E616A3"/>
    <w:rsid w:val="00E61F6A"/>
    <w:rsid w:val="00E7027F"/>
    <w:rsid w:val="00E7620F"/>
    <w:rsid w:val="00E775DB"/>
    <w:rsid w:val="00E7775C"/>
    <w:rsid w:val="00E805DA"/>
    <w:rsid w:val="00E84BA2"/>
    <w:rsid w:val="00E85277"/>
    <w:rsid w:val="00E946FB"/>
    <w:rsid w:val="00EA7A13"/>
    <w:rsid w:val="00EB4B5B"/>
    <w:rsid w:val="00ED50FD"/>
    <w:rsid w:val="00F01346"/>
    <w:rsid w:val="00F03564"/>
    <w:rsid w:val="00F0691E"/>
    <w:rsid w:val="00F070A6"/>
    <w:rsid w:val="00F1075F"/>
    <w:rsid w:val="00F1463F"/>
    <w:rsid w:val="00F1760A"/>
    <w:rsid w:val="00F21016"/>
    <w:rsid w:val="00F23E6D"/>
    <w:rsid w:val="00F24966"/>
    <w:rsid w:val="00F26024"/>
    <w:rsid w:val="00F2636A"/>
    <w:rsid w:val="00F34540"/>
    <w:rsid w:val="00F45A87"/>
    <w:rsid w:val="00F45BC7"/>
    <w:rsid w:val="00F474C2"/>
    <w:rsid w:val="00F51E58"/>
    <w:rsid w:val="00F535F4"/>
    <w:rsid w:val="00F6710C"/>
    <w:rsid w:val="00F73800"/>
    <w:rsid w:val="00F7433F"/>
    <w:rsid w:val="00F80BDF"/>
    <w:rsid w:val="00F83659"/>
    <w:rsid w:val="00F9256D"/>
    <w:rsid w:val="00F93129"/>
    <w:rsid w:val="00F96749"/>
    <w:rsid w:val="00FA0130"/>
    <w:rsid w:val="00FA1259"/>
    <w:rsid w:val="00FB7E5F"/>
    <w:rsid w:val="00FC3426"/>
    <w:rsid w:val="00FC521A"/>
    <w:rsid w:val="00FD79AF"/>
    <w:rsid w:val="00FE1DC4"/>
    <w:rsid w:val="00FE1EEB"/>
    <w:rsid w:val="00FE2CAC"/>
    <w:rsid w:val="00FE2F97"/>
    <w:rsid w:val="00FE4DA7"/>
    <w:rsid w:val="00FE6BA6"/>
    <w:rsid w:val="00FE7326"/>
    <w:rsid w:val="00FE75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484CB"/>
  <w15:chartTrackingRefBased/>
  <w15:docId w15:val="{862F046D-D4A3-4407-914D-0E74FF5A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401B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1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1713C"/>
  </w:style>
  <w:style w:type="paragraph" w:styleId="Piedepgina">
    <w:name w:val="footer"/>
    <w:basedOn w:val="Normal"/>
    <w:link w:val="PiedepginaCar"/>
    <w:uiPriority w:val="99"/>
    <w:unhideWhenUsed/>
    <w:rsid w:val="002171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713C"/>
  </w:style>
  <w:style w:type="character" w:styleId="Hipervnculo">
    <w:name w:val="Hyperlink"/>
    <w:basedOn w:val="Fuentedeprrafopredeter"/>
    <w:rsid w:val="00415790"/>
    <w:rPr>
      <w:color w:val="0000FF"/>
      <w:u w:val="single"/>
    </w:rPr>
  </w:style>
  <w:style w:type="paragraph" w:styleId="NormalWeb">
    <w:name w:val="Normal (Web)"/>
    <w:basedOn w:val="Normal"/>
    <w:uiPriority w:val="99"/>
    <w:rsid w:val="00415790"/>
  </w:style>
  <w:style w:type="paragraph" w:styleId="Textonotapie">
    <w:name w:val="footnote text"/>
    <w:basedOn w:val="Normal"/>
    <w:link w:val="TextonotapieCar"/>
    <w:semiHidden/>
    <w:rsid w:val="004157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15790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semiHidden/>
    <w:rsid w:val="004157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415790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E207C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207CF"/>
    <w:rPr>
      <w:rFonts w:ascii="Calibri" w:eastAsia="Times New Roman" w:hAnsi="Calibri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B8670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268"/>
    <w:rPr>
      <w:color w:val="954F72" w:themeColor="followedHyperlink"/>
      <w:u w:val="single"/>
    </w:rPr>
  </w:style>
  <w:style w:type="paragraph" w:customStyle="1" w:styleId="articuloparrafo">
    <w:name w:val="articulo_parrafo"/>
    <w:basedOn w:val="Normal"/>
    <w:rsid w:val="002146ED"/>
    <w:pPr>
      <w:spacing w:before="100" w:beforeAutospacing="1" w:after="100" w:afterAutospacing="1"/>
    </w:pPr>
  </w:style>
  <w:style w:type="paragraph" w:customStyle="1" w:styleId="parrafo-espaciado">
    <w:name w:val="parrafo-espaciado"/>
    <w:basedOn w:val="Normal"/>
    <w:rsid w:val="002146ED"/>
    <w:pPr>
      <w:spacing w:before="100" w:beforeAutospacing="1" w:after="100" w:afterAutospacing="1"/>
    </w:pPr>
  </w:style>
  <w:style w:type="character" w:customStyle="1" w:styleId="italic">
    <w:name w:val="italic"/>
    <w:basedOn w:val="Fuentedeprrafopredeter"/>
    <w:rsid w:val="002146ED"/>
  </w:style>
  <w:style w:type="paragraph" w:customStyle="1" w:styleId="lista-boliche-nivel-1">
    <w:name w:val="lista-boliche-nivel-1"/>
    <w:basedOn w:val="Normal"/>
    <w:rsid w:val="002146ED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401BCD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arcia\Downloads\Plantilla%20Area%20Servicios%20Jur&#237;dic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02EA-5EAC-443A-A303-88C219DD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Area Servicios Jurídicos</Template>
  <TotalTime>1</TotalTime>
  <Pages>5</Pages>
  <Words>1723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gniveiro@femp.es</dc:creator>
  <cp:keywords/>
  <dc:description/>
  <cp:lastModifiedBy>Daniel Fernández Rodríguez</cp:lastModifiedBy>
  <cp:revision>2</cp:revision>
  <cp:lastPrinted>2025-01-24T10:25:00Z</cp:lastPrinted>
  <dcterms:created xsi:type="dcterms:W3CDTF">2025-04-01T08:57:00Z</dcterms:created>
  <dcterms:modified xsi:type="dcterms:W3CDTF">2025-04-01T08:57:00Z</dcterms:modified>
</cp:coreProperties>
</file>