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B" w:rsidRDefault="008449B7" w:rsidP="00172D4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0</wp:posOffset>
            </wp:positionV>
            <wp:extent cx="3429000" cy="1333500"/>
            <wp:effectExtent l="0" t="0" r="0" b="0"/>
            <wp:wrapTopAndBottom/>
            <wp:docPr id="2" name="Imagen 2" descr="C:\Users\jurbina\AppData\Local\Packages\Microsoft.Office.Desktop_8wekyb3d8bbwe\AC\INetCache\Content.MSO\8C2F1F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bina\AppData\Local\Packages\Microsoft.Office.Desktop_8wekyb3d8bbwe\AC\INetCache\Content.MSO\8C2F1F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D4B" w:rsidRPr="00172D4B" w:rsidRDefault="00172D4B" w:rsidP="00172D4B">
      <w:pPr>
        <w:jc w:val="center"/>
      </w:pPr>
      <w:bookmarkStart w:id="0" w:name="_GoBack"/>
      <w:r w:rsidRPr="00172D4B">
        <w:t>Segundo Seminario Nacional del Proyecto con</w:t>
      </w:r>
      <w:r>
        <w:t xml:space="preserve">junto </w:t>
      </w:r>
      <w:r w:rsidRPr="00172D4B">
        <w:t xml:space="preserve">CEMR-EPSU </w:t>
      </w:r>
      <w:r>
        <w:t>“Localizando el Semestre Europeo”</w:t>
      </w:r>
    </w:p>
    <w:bookmarkEnd w:id="0"/>
    <w:p w:rsidR="00172D4B" w:rsidRPr="00172D4B" w:rsidRDefault="00172D4B" w:rsidP="00172D4B">
      <w:pPr>
        <w:jc w:val="center"/>
      </w:pPr>
      <w:r w:rsidRPr="00172D4B">
        <w:t xml:space="preserve">Madrid, 14-15 </w:t>
      </w:r>
      <w:proofErr w:type="gramStart"/>
      <w:r w:rsidRPr="00172D4B">
        <w:t>Marzo</w:t>
      </w:r>
      <w:proofErr w:type="gramEnd"/>
      <w:r w:rsidRPr="00172D4B">
        <w:t xml:space="preserve"> de 2019</w:t>
      </w:r>
    </w:p>
    <w:p w:rsidR="00172D4B" w:rsidRPr="00172D4B" w:rsidRDefault="00172D4B" w:rsidP="00172D4B">
      <w:pPr>
        <w:jc w:val="center"/>
      </w:pPr>
    </w:p>
    <w:p w:rsidR="00172D4B" w:rsidRPr="00172D4B" w:rsidRDefault="00172D4B" w:rsidP="00172D4B">
      <w:pPr>
        <w:jc w:val="center"/>
        <w:rPr>
          <w:b/>
          <w:sz w:val="28"/>
        </w:rPr>
      </w:pPr>
      <w:r w:rsidRPr="00172D4B">
        <w:rPr>
          <w:b/>
          <w:sz w:val="28"/>
        </w:rPr>
        <w:t>AGENDA</w:t>
      </w:r>
    </w:p>
    <w:p w:rsidR="00172D4B" w:rsidRPr="00172D4B" w:rsidRDefault="00172D4B" w:rsidP="00172D4B">
      <w:pPr>
        <w:jc w:val="center"/>
        <w:rPr>
          <w:b/>
        </w:rPr>
      </w:pPr>
      <w:r w:rsidRPr="00CB53FA">
        <w:rPr>
          <w:b/>
        </w:rPr>
        <w:t>jueves</w:t>
      </w:r>
      <w:r w:rsidRPr="00172D4B">
        <w:rPr>
          <w:b/>
        </w:rPr>
        <w:t xml:space="preserve"> 14 </w:t>
      </w:r>
      <w:r w:rsidRPr="00CB53FA">
        <w:rPr>
          <w:b/>
        </w:rPr>
        <w:t>de marzo</w:t>
      </w:r>
      <w:r w:rsidRPr="00172D4B">
        <w:rPr>
          <w:b/>
        </w:rPr>
        <w:t xml:space="preserve"> 2019</w:t>
      </w:r>
    </w:p>
    <w:p w:rsidR="00172D4B" w:rsidRPr="00172D4B" w:rsidRDefault="00172D4B" w:rsidP="00172D4B">
      <w:pPr>
        <w:jc w:val="center"/>
        <w:rPr>
          <w:b/>
        </w:rPr>
      </w:pPr>
      <w:r w:rsidRPr="00CB53FA">
        <w:rPr>
          <w:b/>
        </w:rPr>
        <w:t>lugar</w:t>
      </w:r>
      <w:r w:rsidRPr="00172D4B">
        <w:rPr>
          <w:b/>
        </w:rPr>
        <w:t>: Hotel</w:t>
      </w:r>
      <w:r w:rsidRPr="00CB53FA">
        <w:rPr>
          <w:b/>
        </w:rPr>
        <w:t xml:space="preserve"> </w:t>
      </w:r>
      <w:r w:rsidRPr="00172D4B">
        <w:rPr>
          <w:b/>
        </w:rPr>
        <w:t>Emperador, Gran Vía 53, 28013 Madrid</w:t>
      </w:r>
    </w:p>
    <w:p w:rsidR="00172D4B" w:rsidRPr="00CB53FA" w:rsidRDefault="00172D4B" w:rsidP="00172D4B">
      <w:pPr>
        <w:jc w:val="center"/>
        <w:rPr>
          <w:b/>
          <w:lang w:val="en-GB"/>
        </w:rPr>
      </w:pPr>
      <w:proofErr w:type="spellStart"/>
      <w:r w:rsidRPr="00172D4B">
        <w:rPr>
          <w:b/>
          <w:lang w:val="en-GB"/>
        </w:rPr>
        <w:t>Interpreta</w:t>
      </w:r>
      <w:r w:rsidRPr="00CB53FA">
        <w:rPr>
          <w:b/>
          <w:lang w:val="en-GB"/>
        </w:rPr>
        <w:t>ción</w:t>
      </w:r>
      <w:proofErr w:type="spellEnd"/>
      <w:r w:rsidRPr="00CB53FA">
        <w:rPr>
          <w:b/>
          <w:lang w:val="en-GB"/>
        </w:rPr>
        <w:t>:</w:t>
      </w:r>
      <w:r w:rsidRPr="00172D4B">
        <w:rPr>
          <w:b/>
          <w:lang w:val="en-GB"/>
        </w:rPr>
        <w:t xml:space="preserve"> EN, ES, FR, IT</w:t>
      </w:r>
    </w:p>
    <w:p w:rsidR="00172D4B" w:rsidRDefault="00172D4B" w:rsidP="00172D4B">
      <w:pPr>
        <w:rPr>
          <w:lang w:val="en-GB"/>
        </w:rPr>
      </w:pPr>
    </w:p>
    <w:p w:rsidR="00172D4B" w:rsidRPr="00172D4B" w:rsidRDefault="00172D4B" w:rsidP="00172D4B">
      <w:r w:rsidRPr="00172D4B">
        <w:t>11:00 - 11:30 Registro de participantes</w:t>
      </w:r>
    </w:p>
    <w:p w:rsidR="00172D4B" w:rsidRPr="00172D4B" w:rsidRDefault="00172D4B" w:rsidP="00172D4B">
      <w:r w:rsidRPr="00172D4B">
        <w:t xml:space="preserve">11:30 - 11:40 </w:t>
      </w:r>
      <w:r>
        <w:t>B</w:t>
      </w:r>
      <w:r w:rsidRPr="00172D4B">
        <w:t>ienvenida e introducción a los objetivos el seminario (CEMR and EPSU)</w:t>
      </w:r>
    </w:p>
    <w:p w:rsidR="00172D4B" w:rsidRPr="00172D4B" w:rsidRDefault="00172D4B" w:rsidP="00172D4B">
      <w:r w:rsidRPr="00172D4B">
        <w:t>11:40 - 12:00 Presentación del informe base (Inga Pavlovaite)</w:t>
      </w:r>
    </w:p>
    <w:p w:rsidR="00172D4B" w:rsidRPr="00172D4B" w:rsidRDefault="00172D4B" w:rsidP="00B20991">
      <w:pPr>
        <w:ind w:left="1418" w:hanging="1418"/>
      </w:pPr>
      <w:r w:rsidRPr="00172D4B">
        <w:t>12:00 – 12:45 Presentación de los agentes sociales locales y regional</w:t>
      </w:r>
      <w:r>
        <w:t>e</w:t>
      </w:r>
      <w:r w:rsidRPr="00172D4B">
        <w:t xml:space="preserve">s participantes en </w:t>
      </w:r>
      <w:r>
        <w:t xml:space="preserve">el proceso del Semestre Europeo en España </w:t>
      </w:r>
      <w:r w:rsidRPr="00172D4B">
        <w:t>(</w:t>
      </w:r>
      <w:r>
        <w:t>presentación conjunta por parte de los</w:t>
      </w:r>
      <w:r w:rsidRPr="00172D4B">
        <w:t xml:space="preserve"> </w:t>
      </w:r>
      <w:r>
        <w:t xml:space="preserve">agentes sociales con </w:t>
      </w:r>
      <w:r w:rsidR="005C1931">
        <w:t>espacio para el debate</w:t>
      </w:r>
      <w:r w:rsidRPr="00172D4B">
        <w:t xml:space="preserve"> </w:t>
      </w:r>
      <w:r>
        <w:t>y la participación de técnicos de la Comisión Europea</w:t>
      </w:r>
      <w:r w:rsidRPr="00172D4B">
        <w:t>)</w:t>
      </w:r>
    </w:p>
    <w:p w:rsidR="00172D4B" w:rsidRPr="00B20991" w:rsidRDefault="00172D4B" w:rsidP="00B20991">
      <w:pPr>
        <w:pStyle w:val="Prrafodelista"/>
        <w:numPr>
          <w:ilvl w:val="0"/>
          <w:numId w:val="2"/>
        </w:numPr>
        <w:rPr>
          <w:lang w:val="es-ES_tradnl"/>
        </w:rPr>
      </w:pPr>
      <w:r w:rsidRPr="00B20991">
        <w:rPr>
          <w:lang w:val="es-ES_tradnl"/>
        </w:rPr>
        <w:t>Javier Urbina, FEMP</w:t>
      </w:r>
    </w:p>
    <w:p w:rsidR="00172D4B" w:rsidRPr="00B20991" w:rsidRDefault="00172D4B" w:rsidP="00B20991">
      <w:pPr>
        <w:pStyle w:val="Prrafodelista"/>
        <w:numPr>
          <w:ilvl w:val="0"/>
          <w:numId w:val="2"/>
        </w:numPr>
        <w:rPr>
          <w:lang w:val="es-ES_tradnl"/>
        </w:rPr>
      </w:pPr>
      <w:r w:rsidRPr="00B20991">
        <w:rPr>
          <w:lang w:val="es-ES_tradnl"/>
        </w:rPr>
        <w:t xml:space="preserve">Joana Mor Biosca, </w:t>
      </w:r>
      <w:proofErr w:type="spellStart"/>
      <w:r w:rsidRPr="00B20991">
        <w:rPr>
          <w:lang w:val="es-ES_tradnl"/>
        </w:rPr>
        <w:t>FeSP</w:t>
      </w:r>
      <w:proofErr w:type="spellEnd"/>
      <w:r w:rsidRPr="00B20991">
        <w:rPr>
          <w:lang w:val="es-ES_tradnl"/>
        </w:rPr>
        <w:t>-UGT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 xml:space="preserve">Ann </w:t>
      </w:r>
      <w:proofErr w:type="spellStart"/>
      <w:r w:rsidRPr="00172D4B">
        <w:t>Westman</w:t>
      </w:r>
      <w:proofErr w:type="spellEnd"/>
      <w:r w:rsidRPr="00172D4B">
        <w:t>, Representación en E</w:t>
      </w:r>
      <w:r>
        <w:t>spaña de la Comisión Europea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>María Calle, Ministerio de</w:t>
      </w:r>
      <w:r>
        <w:t xml:space="preserve"> Trabajo, migraciones y seguridad social</w:t>
      </w:r>
      <w:r w:rsidRPr="00172D4B">
        <w:t xml:space="preserve"> (ES)</w:t>
      </w:r>
    </w:p>
    <w:p w:rsidR="005C1931" w:rsidRDefault="00172D4B" w:rsidP="00B20991">
      <w:pPr>
        <w:ind w:left="1418" w:hanging="1418"/>
      </w:pPr>
      <w:r w:rsidRPr="00172D4B">
        <w:t xml:space="preserve">12:45 – 13:30 </w:t>
      </w:r>
      <w:r w:rsidR="005C1931" w:rsidRPr="005C1931">
        <w:t xml:space="preserve">Presentación de los agentes sociales locales y regionales participantes en el proceso del Semestre Europeo en </w:t>
      </w:r>
      <w:r w:rsidR="005C1931">
        <w:t>Francia</w:t>
      </w:r>
      <w:r w:rsidR="005C1931" w:rsidRPr="005C1931">
        <w:t xml:space="preserve"> (presentación conjunta por parte de los agentes sociales con espacio para el debate y la participación de técnicos de la Comisión Europea)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>Sabine Martorell, AFCCRE</w:t>
      </w:r>
      <w:r w:rsidR="005C1931">
        <w:t xml:space="preserve"> (Asociación Francesa del Consejo de Municipios y Provincias de Europa)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proofErr w:type="spellStart"/>
      <w:r w:rsidRPr="00172D4B">
        <w:t>Matthieu</w:t>
      </w:r>
      <w:proofErr w:type="spellEnd"/>
      <w:r w:rsidRPr="00172D4B">
        <w:t xml:space="preserve"> </w:t>
      </w:r>
      <w:proofErr w:type="spellStart"/>
      <w:r w:rsidRPr="00172D4B">
        <w:t>Fayolle</w:t>
      </w:r>
      <w:proofErr w:type="spellEnd"/>
      <w:r w:rsidRPr="00172D4B">
        <w:t xml:space="preserve">, </w:t>
      </w:r>
      <w:r w:rsidR="005C1931">
        <w:t>sindicato</w:t>
      </w:r>
      <w:r w:rsidRPr="00172D4B">
        <w:t xml:space="preserve"> CFDT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proofErr w:type="spellStart"/>
      <w:r w:rsidRPr="00172D4B">
        <w:t>Adina</w:t>
      </w:r>
      <w:proofErr w:type="spellEnd"/>
      <w:r w:rsidRPr="00172D4B">
        <w:t xml:space="preserve"> </w:t>
      </w:r>
      <w:proofErr w:type="spellStart"/>
      <w:r w:rsidRPr="00172D4B">
        <w:t>Revol</w:t>
      </w:r>
      <w:proofErr w:type="spellEnd"/>
      <w:r w:rsidRPr="00172D4B">
        <w:t xml:space="preserve">, </w:t>
      </w:r>
      <w:r w:rsidR="005C1931" w:rsidRPr="005C1931">
        <w:t xml:space="preserve">Representación en </w:t>
      </w:r>
      <w:r w:rsidR="005C1931">
        <w:t>Francia</w:t>
      </w:r>
      <w:r w:rsidR="005C1931" w:rsidRPr="005C1931">
        <w:t xml:space="preserve"> de la Comisión Europea</w:t>
      </w:r>
    </w:p>
    <w:p w:rsidR="00172D4B" w:rsidRPr="00172D4B" w:rsidRDefault="00172D4B" w:rsidP="00172D4B">
      <w:r w:rsidRPr="00172D4B">
        <w:t xml:space="preserve">13:30 - 15:00 </w:t>
      </w:r>
      <w:r w:rsidR="005C1931" w:rsidRPr="005C1931">
        <w:t>Comida</w:t>
      </w:r>
    </w:p>
    <w:p w:rsidR="005C1931" w:rsidRDefault="00172D4B" w:rsidP="00B20991">
      <w:pPr>
        <w:ind w:left="1418" w:hanging="1418"/>
      </w:pPr>
      <w:r w:rsidRPr="00172D4B">
        <w:lastRenderedPageBreak/>
        <w:t xml:space="preserve">15:00 - 15:45 </w:t>
      </w:r>
      <w:r w:rsidR="005C1931" w:rsidRPr="005C1931">
        <w:t xml:space="preserve">Presentación de los agentes sociales locales y regionales participantes en el proceso del Semestre Europeo en </w:t>
      </w:r>
      <w:r w:rsidR="005C1931">
        <w:t>Italia</w:t>
      </w:r>
      <w:r w:rsidR="005C1931" w:rsidRPr="005C1931">
        <w:t xml:space="preserve"> (presentación conjunta por parte de los agentes sociales con espacio para el debate y la participación de técnicos de la Comisión Europea)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 xml:space="preserve">Giuseppe </w:t>
      </w:r>
      <w:proofErr w:type="spellStart"/>
      <w:r w:rsidRPr="00172D4B">
        <w:t>Magni</w:t>
      </w:r>
      <w:proofErr w:type="spellEnd"/>
      <w:r w:rsidRPr="00172D4B">
        <w:t xml:space="preserve">, </w:t>
      </w:r>
      <w:r w:rsidR="005C1931">
        <w:t xml:space="preserve">concejal de </w:t>
      </w:r>
      <w:r w:rsidRPr="00172D4B">
        <w:t>Calco (</w:t>
      </w:r>
      <w:proofErr w:type="spellStart"/>
      <w:r w:rsidR="005C1931">
        <w:t>italia</w:t>
      </w:r>
      <w:proofErr w:type="spellEnd"/>
      <w:r w:rsidRPr="00172D4B">
        <w:t>), AICCRE</w:t>
      </w:r>
      <w:r w:rsidR="005C1931" w:rsidRPr="005C1931">
        <w:t xml:space="preserve"> (Asociación Italiana del </w:t>
      </w:r>
      <w:r w:rsidR="005C1931">
        <w:t>Consejo</w:t>
      </w:r>
      <w:r w:rsidR="005C1931" w:rsidRPr="005C1931">
        <w:t xml:space="preserve"> de</w:t>
      </w:r>
      <w:r w:rsidR="005C1931">
        <w:t xml:space="preserve"> Municipios y Provincias de Europa)</w:t>
      </w:r>
    </w:p>
    <w:p w:rsidR="00172D4B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>CGIL</w:t>
      </w:r>
      <w:r w:rsidR="005C1931" w:rsidRPr="005C1931">
        <w:t>, sindicato.</w:t>
      </w:r>
    </w:p>
    <w:p w:rsidR="005C1931" w:rsidRPr="00172D4B" w:rsidRDefault="00172D4B" w:rsidP="00B20991">
      <w:pPr>
        <w:pStyle w:val="Prrafodelista"/>
        <w:numPr>
          <w:ilvl w:val="0"/>
          <w:numId w:val="2"/>
        </w:numPr>
      </w:pPr>
      <w:r w:rsidRPr="00172D4B">
        <w:t xml:space="preserve">Daria </w:t>
      </w:r>
      <w:proofErr w:type="spellStart"/>
      <w:r w:rsidRPr="00172D4B">
        <w:t>Ciriaci</w:t>
      </w:r>
      <w:proofErr w:type="spellEnd"/>
      <w:r w:rsidRPr="00172D4B">
        <w:t xml:space="preserve">, </w:t>
      </w:r>
      <w:r w:rsidR="005C1931" w:rsidRPr="005C1931">
        <w:t xml:space="preserve">Representación en </w:t>
      </w:r>
      <w:r w:rsidR="005C1931">
        <w:t>Italia</w:t>
      </w:r>
      <w:r w:rsidR="005C1931" w:rsidRPr="005C1931">
        <w:t xml:space="preserve"> de la Comisión Europea</w:t>
      </w:r>
    </w:p>
    <w:p w:rsidR="00172D4B" w:rsidRPr="00172D4B" w:rsidRDefault="00172D4B" w:rsidP="00172D4B"/>
    <w:p w:rsidR="00B20991" w:rsidRDefault="00172D4B" w:rsidP="00B20991">
      <w:pPr>
        <w:ind w:left="1418" w:hanging="1418"/>
      </w:pPr>
      <w:r w:rsidRPr="00172D4B">
        <w:t xml:space="preserve">15:45 - 16:45 </w:t>
      </w:r>
      <w:r w:rsidR="00B20991">
        <w:t>P</w:t>
      </w:r>
      <w:r w:rsidR="0035247A" w:rsidRPr="0035247A">
        <w:t xml:space="preserve">rimera sesión de trabajo en grupo sobre cómo asegurar </w:t>
      </w:r>
      <w:r w:rsidR="0035247A">
        <w:t>la participación de las EELL y RR en el proceso del Semestre Europeo, así como la relevancia del Semestre Europeo sobre los gobiernos locales y regionales (grupos de un máximo de 15 personas y de diferentes nacionalidades)</w:t>
      </w:r>
      <w:r w:rsidR="00B20991">
        <w:t>:</w:t>
      </w:r>
    </w:p>
    <w:p w:rsidR="00B20991" w:rsidRDefault="00B20991" w:rsidP="00B20991">
      <w:pPr>
        <w:pStyle w:val="Prrafodelista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Explorar</w:t>
      </w:r>
      <w:proofErr w:type="spellEnd"/>
      <w:r>
        <w:rPr>
          <w:lang w:val="en-GB"/>
        </w:rPr>
        <w:t xml:space="preserve"> las </w:t>
      </w:r>
      <w:proofErr w:type="spellStart"/>
      <w:r>
        <w:rPr>
          <w:lang w:val="en-GB"/>
        </w:rPr>
        <w:t>siguientes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cuestiones</w:t>
      </w:r>
      <w:proofErr w:type="spellEnd"/>
      <w:r>
        <w:rPr>
          <w:lang w:val="en-GB"/>
        </w:rPr>
        <w:t>:</w:t>
      </w:r>
    </w:p>
    <w:p w:rsidR="00172D4B" w:rsidRDefault="00B20991" w:rsidP="00B20991">
      <w:pPr>
        <w:pStyle w:val="Prrafodelista"/>
        <w:numPr>
          <w:ilvl w:val="1"/>
          <w:numId w:val="2"/>
        </w:numPr>
      </w:pPr>
      <w:r>
        <w:t>¿</w:t>
      </w:r>
      <w:r w:rsidRPr="00B20991">
        <w:t xml:space="preserve">Hasta qué punto </w:t>
      </w:r>
      <w:r>
        <w:t>participan</w:t>
      </w:r>
      <w:r w:rsidRPr="00B20991">
        <w:t xml:space="preserve"> los agentes sociales de</w:t>
      </w:r>
      <w:r>
        <w:t xml:space="preserve"> los gobiernos locales y regionales en el Semestre Europeo a nivel nacional?</w:t>
      </w:r>
    </w:p>
    <w:p w:rsidR="00B20991" w:rsidRDefault="00B20991" w:rsidP="00B20991">
      <w:pPr>
        <w:pStyle w:val="Prrafodelista"/>
        <w:numPr>
          <w:ilvl w:val="1"/>
          <w:numId w:val="2"/>
        </w:numPr>
      </w:pPr>
      <w:r>
        <w:t xml:space="preserve">Si la participación se realiza a través de las organizaciones paraguas, ¿la consulta con las organizaciones miembro es suficiente? </w:t>
      </w:r>
    </w:p>
    <w:p w:rsidR="00B20991" w:rsidRDefault="00B20991" w:rsidP="00B20991">
      <w:pPr>
        <w:pStyle w:val="Prrafodelista"/>
        <w:numPr>
          <w:ilvl w:val="1"/>
          <w:numId w:val="2"/>
        </w:numPr>
      </w:pPr>
      <w:r>
        <w:t>En el caso de existir participación, ¿cuál es el nivel de impacto en la toma de decisiones?</w:t>
      </w:r>
    </w:p>
    <w:p w:rsidR="00B20991" w:rsidRDefault="00B20991" w:rsidP="00B20991">
      <w:pPr>
        <w:pStyle w:val="Prrafodelista"/>
        <w:numPr>
          <w:ilvl w:val="1"/>
          <w:numId w:val="2"/>
        </w:numPr>
      </w:pPr>
      <w:r>
        <w:t>¿Cómo mejorar esta participación?</w:t>
      </w:r>
    </w:p>
    <w:p w:rsidR="00B20991" w:rsidRDefault="00B20991" w:rsidP="00B20991">
      <w:pPr>
        <w:pStyle w:val="Prrafodelista"/>
        <w:numPr>
          <w:ilvl w:val="1"/>
          <w:numId w:val="2"/>
        </w:numPr>
      </w:pPr>
      <w:r>
        <w:t>¿cuál ha sido el impacto del Semestre Europeo y de la Recomendaciones Específicas por país en las entidades locales y regionales?</w:t>
      </w:r>
    </w:p>
    <w:p w:rsidR="00B20991" w:rsidRPr="00B20991" w:rsidRDefault="00B20991" w:rsidP="00B20991">
      <w:pPr>
        <w:pStyle w:val="Prrafodelista"/>
        <w:numPr>
          <w:ilvl w:val="1"/>
          <w:numId w:val="2"/>
        </w:numPr>
      </w:pPr>
      <w:r>
        <w:t>¿qué pasos se han tomado a nivel nacional para desarrollar las Recomendaciones Específicas? ¿son útiles? ¿en qué medida han participado las entidades locales y regionales y los agentes sociales locales y regionales?</w:t>
      </w:r>
    </w:p>
    <w:p w:rsidR="00172D4B" w:rsidRPr="00172D4B" w:rsidRDefault="00172D4B" w:rsidP="00172D4B">
      <w:pPr>
        <w:rPr>
          <w:lang w:val="en-GB"/>
        </w:rPr>
      </w:pPr>
      <w:r w:rsidRPr="00172D4B">
        <w:rPr>
          <w:lang w:val="en-GB"/>
        </w:rPr>
        <w:t>16:45 - 17:15 Coffee break</w:t>
      </w:r>
    </w:p>
    <w:p w:rsidR="00172D4B" w:rsidRPr="00172D4B" w:rsidRDefault="00172D4B" w:rsidP="000A659B">
      <w:pPr>
        <w:ind w:left="1560" w:hanging="1560"/>
      </w:pPr>
      <w:r w:rsidRPr="00172D4B">
        <w:t>17:15 - 18:15 Se</w:t>
      </w:r>
      <w:r w:rsidR="00B20991" w:rsidRPr="00CB53FA">
        <w:t xml:space="preserve">gunda </w:t>
      </w:r>
      <w:r w:rsidR="00CB53FA" w:rsidRPr="00CB53FA">
        <w:t>sesión</w:t>
      </w:r>
      <w:r w:rsidR="00B20991" w:rsidRPr="00CB53FA">
        <w:t xml:space="preserve"> de grupos de trabajo:  Asegurar la participación de los agentes sociales de las EELL y RR en el proceso y en los temas </w:t>
      </w:r>
      <w:r w:rsidR="00CB53FA" w:rsidRPr="00CB53FA">
        <w:t>relevantes del</w:t>
      </w:r>
      <w:r w:rsidR="00B20991" w:rsidRPr="00CB53FA">
        <w:t xml:space="preserve"> Semestre Europeo </w:t>
      </w:r>
      <w:r w:rsidRPr="00172D4B">
        <w:t>(</w:t>
      </w:r>
      <w:r w:rsidR="00CB53FA">
        <w:t xml:space="preserve">grupos de un máximo de 15 participantes, mezclados por países). </w:t>
      </w:r>
      <w:r w:rsidRPr="00172D4B">
        <w:t xml:space="preserve"> </w:t>
      </w:r>
    </w:p>
    <w:p w:rsidR="00172D4B" w:rsidRPr="00172D4B" w:rsidRDefault="00172D4B" w:rsidP="00172D4B">
      <w:r w:rsidRPr="00172D4B">
        <w:t xml:space="preserve">18:15 - 18:30 </w:t>
      </w:r>
      <w:r w:rsidR="00CB53FA" w:rsidRPr="00CB53FA">
        <w:t>informe al Plenario de los grupos de</w:t>
      </w:r>
      <w:r w:rsidR="00CB53FA">
        <w:t xml:space="preserve"> trabajo. </w:t>
      </w:r>
      <w:r w:rsidRPr="00172D4B">
        <w:t xml:space="preserve"> </w:t>
      </w:r>
    </w:p>
    <w:p w:rsidR="00172D4B" w:rsidRPr="00172D4B" w:rsidRDefault="00172D4B" w:rsidP="00172D4B">
      <w:r w:rsidRPr="00172D4B">
        <w:t xml:space="preserve">18:30 - 18:45 </w:t>
      </w:r>
      <w:r w:rsidR="00CB53FA" w:rsidRPr="00CB53FA">
        <w:t>cierre y acciones de f</w:t>
      </w:r>
      <w:r w:rsidR="00CB53FA">
        <w:t xml:space="preserve">uturo. </w:t>
      </w:r>
    </w:p>
    <w:p w:rsidR="00172D4B" w:rsidRPr="00172D4B" w:rsidRDefault="00172D4B" w:rsidP="00172D4B">
      <w:r w:rsidRPr="00172D4B">
        <w:t xml:space="preserve">19:00 </w:t>
      </w:r>
      <w:r w:rsidR="000A659B">
        <w:tab/>
        <w:t xml:space="preserve">          </w:t>
      </w:r>
      <w:r w:rsidR="00CB53FA" w:rsidRPr="00CB53FA">
        <w:t>cierre del seminario</w:t>
      </w:r>
    </w:p>
    <w:p w:rsidR="00172D4B" w:rsidRPr="00172D4B" w:rsidRDefault="00172D4B" w:rsidP="00172D4B">
      <w:pPr>
        <w:rPr>
          <w:lang w:val="es-ES_tradnl"/>
        </w:rPr>
      </w:pPr>
      <w:r w:rsidRPr="00172D4B">
        <w:rPr>
          <w:lang w:val="es-ES_tradnl"/>
        </w:rPr>
        <w:t>20:30</w:t>
      </w:r>
      <w:r w:rsidR="000A659B">
        <w:rPr>
          <w:lang w:val="es-ES_tradnl"/>
        </w:rPr>
        <w:t xml:space="preserve">             </w:t>
      </w:r>
      <w:r w:rsidRPr="00172D4B">
        <w:rPr>
          <w:lang w:val="es-ES_tradnl"/>
        </w:rPr>
        <w:t xml:space="preserve"> </w:t>
      </w:r>
      <w:r w:rsidR="00CB53FA">
        <w:rPr>
          <w:lang w:val="es-ES_tradnl"/>
        </w:rPr>
        <w:t xml:space="preserve">cena en el restaurante PARADÍS </w:t>
      </w:r>
      <w:r w:rsidR="00CB53FA" w:rsidRPr="00172D4B">
        <w:rPr>
          <w:lang w:val="es-ES_tradnl"/>
        </w:rPr>
        <w:t>(</w:t>
      </w:r>
      <w:r w:rsidRPr="00172D4B">
        <w:rPr>
          <w:lang w:val="es-ES_tradnl"/>
        </w:rPr>
        <w:t>Calle del Marqués de Cubas, 14)</w:t>
      </w:r>
    </w:p>
    <w:p w:rsidR="00CB53FA" w:rsidRDefault="00CB53FA">
      <w:pPr>
        <w:rPr>
          <w:lang w:val="es-ES_tradnl"/>
        </w:rPr>
      </w:pPr>
      <w:r>
        <w:rPr>
          <w:lang w:val="es-ES_tradnl"/>
        </w:rPr>
        <w:br w:type="page"/>
      </w:r>
    </w:p>
    <w:p w:rsidR="00CB53FA" w:rsidRDefault="00CB53FA" w:rsidP="00172D4B">
      <w:pPr>
        <w:rPr>
          <w:lang w:val="es-ES_tradnl"/>
        </w:rPr>
      </w:pPr>
    </w:p>
    <w:p w:rsidR="00172D4B" w:rsidRPr="00172D4B" w:rsidRDefault="00CB53FA" w:rsidP="00CB53FA">
      <w:pPr>
        <w:jc w:val="center"/>
        <w:rPr>
          <w:b/>
        </w:rPr>
      </w:pPr>
      <w:r w:rsidRPr="00CB53FA">
        <w:rPr>
          <w:b/>
        </w:rPr>
        <w:t>viernes</w:t>
      </w:r>
      <w:r w:rsidR="00172D4B" w:rsidRPr="00172D4B">
        <w:rPr>
          <w:b/>
        </w:rPr>
        <w:t xml:space="preserve"> 15 </w:t>
      </w:r>
      <w:r w:rsidRPr="00CB53FA">
        <w:rPr>
          <w:b/>
        </w:rPr>
        <w:t>de marzo de</w:t>
      </w:r>
      <w:r w:rsidR="00172D4B" w:rsidRPr="00172D4B">
        <w:rPr>
          <w:b/>
        </w:rPr>
        <w:t xml:space="preserve"> 2019</w:t>
      </w:r>
    </w:p>
    <w:p w:rsidR="00172D4B" w:rsidRPr="00172D4B" w:rsidRDefault="00CB53FA" w:rsidP="00CB53FA">
      <w:pPr>
        <w:jc w:val="center"/>
        <w:rPr>
          <w:b/>
        </w:rPr>
      </w:pPr>
      <w:r w:rsidRPr="00CB53FA">
        <w:rPr>
          <w:b/>
        </w:rPr>
        <w:t>VISITA AL AYUNTAMIENTO DE FUENLABRADA</w:t>
      </w:r>
    </w:p>
    <w:p w:rsidR="00172D4B" w:rsidRPr="00172D4B" w:rsidRDefault="008449B7" w:rsidP="00CB53FA">
      <w:pPr>
        <w:jc w:val="center"/>
        <w:rPr>
          <w:b/>
        </w:rPr>
      </w:pPr>
      <w:r w:rsidRPr="00172D4B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EC93913" wp14:editId="289F51F0">
            <wp:simplePos x="0" y="0"/>
            <wp:positionH relativeFrom="margin">
              <wp:posOffset>2012315</wp:posOffset>
            </wp:positionH>
            <wp:positionV relativeFrom="paragraph">
              <wp:posOffset>165100</wp:posOffset>
            </wp:positionV>
            <wp:extent cx="1203699" cy="69532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gualdad-Seguridad_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9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FA" w:rsidRPr="00CB53FA">
        <w:rPr>
          <w:b/>
        </w:rPr>
        <w:t>Interpretación:</w:t>
      </w:r>
      <w:r w:rsidR="00172D4B" w:rsidRPr="00172D4B">
        <w:rPr>
          <w:b/>
        </w:rPr>
        <w:t xml:space="preserve"> EN </w:t>
      </w:r>
      <w:r w:rsidR="00CB53FA" w:rsidRPr="00CB53FA">
        <w:rPr>
          <w:b/>
        </w:rPr>
        <w:t>&amp;</w:t>
      </w:r>
      <w:r w:rsidR="00172D4B" w:rsidRPr="00172D4B">
        <w:rPr>
          <w:b/>
        </w:rPr>
        <w:t xml:space="preserve"> ES</w:t>
      </w:r>
    </w:p>
    <w:p w:rsidR="00CB53FA" w:rsidRDefault="00CB53FA" w:rsidP="00172D4B">
      <w:pPr>
        <w:rPr>
          <w:lang w:val="en-GB"/>
        </w:rPr>
      </w:pPr>
    </w:p>
    <w:p w:rsidR="008449B7" w:rsidRDefault="008449B7" w:rsidP="00172D4B"/>
    <w:p w:rsidR="00172D4B" w:rsidRPr="00172D4B" w:rsidRDefault="00172D4B" w:rsidP="00172D4B">
      <w:r w:rsidRPr="00172D4B">
        <w:t xml:space="preserve">09:00 - 09:45 </w:t>
      </w:r>
      <w:r w:rsidR="00CB53FA" w:rsidRPr="00CB53FA">
        <w:t>salida del autobús del hotel hacia el ayuntami</w:t>
      </w:r>
      <w:r w:rsidR="00CB53FA">
        <w:t xml:space="preserve">ento de Fuenlabrada </w:t>
      </w:r>
      <w:r w:rsidRPr="00172D4B">
        <w:t xml:space="preserve"> </w:t>
      </w:r>
    </w:p>
    <w:p w:rsidR="00CB53FA" w:rsidRPr="00296E9F" w:rsidRDefault="00172D4B" w:rsidP="00CB53FA">
      <w:pPr>
        <w:ind w:left="1560" w:hanging="1560"/>
        <w:rPr>
          <w:rFonts w:cstheme="minorHAnsi"/>
          <w:lang w:val="es-ES_tradnl"/>
        </w:rPr>
      </w:pPr>
      <w:r w:rsidRPr="00172D4B">
        <w:t>10:00 - 10:</w:t>
      </w:r>
      <w:r w:rsidR="00296E9F">
        <w:t>1</w:t>
      </w:r>
      <w:r w:rsidRPr="00172D4B">
        <w:t xml:space="preserve">5 </w:t>
      </w:r>
      <w:r w:rsidR="00CB53FA" w:rsidRPr="00296E9F">
        <w:rPr>
          <w:rFonts w:cstheme="minorHAnsi"/>
          <w:lang w:val="es-ES_tradnl"/>
        </w:rPr>
        <w:t xml:space="preserve">Recepción y visita a cargo de </w:t>
      </w:r>
      <w:r w:rsidR="00CB53FA" w:rsidRPr="00296E9F">
        <w:rPr>
          <w:rFonts w:cstheme="minorHAnsi"/>
          <w:b/>
          <w:lang w:val="es-ES_tradnl"/>
        </w:rPr>
        <w:t>Raquel Carvajal Villalba, Concejala de Igualdad y Seguridad Ciudadana</w:t>
      </w:r>
      <w:r w:rsidR="00CB53FA" w:rsidRPr="00296E9F">
        <w:rPr>
          <w:rFonts w:cstheme="minorHAnsi"/>
          <w:lang w:val="es-ES_tradnl"/>
        </w:rPr>
        <w:t xml:space="preserve"> en el salón de Actos “María de la O </w:t>
      </w:r>
      <w:proofErr w:type="spellStart"/>
      <w:r w:rsidR="00CB53FA" w:rsidRPr="00296E9F">
        <w:rPr>
          <w:rFonts w:cstheme="minorHAnsi"/>
          <w:lang w:val="es-ES_tradnl"/>
        </w:rPr>
        <w:t>Lejárraga</w:t>
      </w:r>
      <w:proofErr w:type="spellEnd"/>
      <w:r w:rsidR="00CB53FA" w:rsidRPr="00296E9F">
        <w:rPr>
          <w:rFonts w:cstheme="minorHAnsi"/>
          <w:lang w:val="es-ES_tradnl"/>
        </w:rPr>
        <w:t xml:space="preserve">” del Centro para la Igualdad 8 de </w:t>
      </w:r>
      <w:proofErr w:type="gramStart"/>
      <w:r w:rsidR="00CB53FA" w:rsidRPr="00296E9F">
        <w:rPr>
          <w:rFonts w:cstheme="minorHAnsi"/>
          <w:lang w:val="es-ES_tradnl"/>
        </w:rPr>
        <w:t>Marzo</w:t>
      </w:r>
      <w:proofErr w:type="gramEnd"/>
      <w:r w:rsidR="00CB53FA" w:rsidRPr="00296E9F">
        <w:rPr>
          <w:rFonts w:cstheme="minorHAnsi"/>
          <w:lang w:val="es-ES_tradnl"/>
        </w:rPr>
        <w:t xml:space="preserve"> de Fuenlabrada (C/Luis Sauquillo, 10).</w:t>
      </w:r>
    </w:p>
    <w:p w:rsidR="00CB53FA" w:rsidRPr="00296E9F" w:rsidRDefault="00172D4B" w:rsidP="00CB53FA">
      <w:pPr>
        <w:ind w:left="1560" w:hanging="1560"/>
        <w:rPr>
          <w:rFonts w:cstheme="minorHAnsi"/>
          <w:lang w:val="es-ES_tradnl"/>
        </w:rPr>
      </w:pPr>
      <w:r w:rsidRPr="00172D4B">
        <w:rPr>
          <w:rFonts w:cstheme="minorHAnsi"/>
        </w:rPr>
        <w:t>10:</w:t>
      </w:r>
      <w:r w:rsidR="00296E9F">
        <w:rPr>
          <w:rFonts w:cstheme="minorHAnsi"/>
        </w:rPr>
        <w:t>1</w:t>
      </w:r>
      <w:r w:rsidRPr="00172D4B">
        <w:rPr>
          <w:rFonts w:cstheme="minorHAnsi"/>
        </w:rPr>
        <w:t>5 - 1</w:t>
      </w:r>
      <w:r w:rsidR="00296E9F">
        <w:rPr>
          <w:rFonts w:cstheme="minorHAnsi"/>
        </w:rPr>
        <w:t>0</w:t>
      </w:r>
      <w:r w:rsidRPr="00172D4B">
        <w:rPr>
          <w:rFonts w:cstheme="minorHAnsi"/>
        </w:rPr>
        <w:t xml:space="preserve">:45 </w:t>
      </w:r>
      <w:r w:rsidR="00296E9F">
        <w:rPr>
          <w:rFonts w:cstheme="minorHAnsi"/>
          <w:lang w:val="es-ES_tradnl"/>
        </w:rPr>
        <w:t>Mesa</w:t>
      </w:r>
      <w:r w:rsidR="00CB53FA" w:rsidRPr="00296E9F">
        <w:rPr>
          <w:rFonts w:cstheme="minorHAnsi"/>
          <w:lang w:val="es-ES_tradnl"/>
        </w:rPr>
        <w:t xml:space="preserve"> </w:t>
      </w:r>
      <w:r w:rsidR="00296E9F">
        <w:rPr>
          <w:rFonts w:cstheme="minorHAnsi"/>
          <w:lang w:val="es-ES_tradnl"/>
        </w:rPr>
        <w:t>con</w:t>
      </w:r>
      <w:r w:rsidR="00CB53FA" w:rsidRPr="00296E9F">
        <w:rPr>
          <w:rFonts w:cstheme="minorHAnsi"/>
          <w:lang w:val="es-ES_tradnl"/>
        </w:rPr>
        <w:t xml:space="preserve"> </w:t>
      </w:r>
      <w:r w:rsidR="00CB53FA" w:rsidRPr="00296E9F">
        <w:rPr>
          <w:rFonts w:cstheme="minorHAnsi"/>
          <w:b/>
          <w:lang w:val="es-ES_tradnl"/>
        </w:rPr>
        <w:t xml:space="preserve">Raquel López Rodríguez, Concejala de Economía, Hacienda, </w:t>
      </w:r>
      <w:proofErr w:type="gramStart"/>
      <w:r w:rsidR="00CB53FA" w:rsidRPr="00296E9F">
        <w:rPr>
          <w:rFonts w:cstheme="minorHAnsi"/>
          <w:b/>
          <w:lang w:val="es-ES_tradnl"/>
        </w:rPr>
        <w:t>RR.HH</w:t>
      </w:r>
      <w:proofErr w:type="gramEnd"/>
      <w:r w:rsidR="00CB53FA" w:rsidRPr="00296E9F">
        <w:rPr>
          <w:rFonts w:cstheme="minorHAnsi"/>
          <w:b/>
          <w:lang w:val="es-ES_tradnl"/>
        </w:rPr>
        <w:t xml:space="preserve"> y Régimen Interior</w:t>
      </w:r>
      <w:r w:rsidR="00CB53FA" w:rsidRPr="00296E9F">
        <w:rPr>
          <w:rFonts w:cstheme="minorHAnsi"/>
          <w:lang w:val="es-ES_tradnl"/>
        </w:rPr>
        <w:t>, la cual explicará el proceso de negociación del convenio colectivo</w:t>
      </w:r>
      <w:r w:rsidR="00296E9F">
        <w:rPr>
          <w:rFonts w:cstheme="minorHAnsi"/>
          <w:lang w:val="es-ES_tradnl"/>
        </w:rPr>
        <w:t xml:space="preserve"> y </w:t>
      </w:r>
      <w:r w:rsidR="00296E9F" w:rsidRPr="00296E9F">
        <w:rPr>
          <w:rFonts w:cstheme="minorHAnsi"/>
          <w:b/>
          <w:lang w:val="es-ES_tradnl"/>
        </w:rPr>
        <w:t>Ángel Gil, Director de Recursos humanos del Ayuntamiento de Fuenlabrada</w:t>
      </w:r>
      <w:r w:rsidR="00296E9F">
        <w:rPr>
          <w:rFonts w:cstheme="minorHAnsi"/>
          <w:lang w:val="es-ES_tradnl"/>
        </w:rPr>
        <w:t>.</w:t>
      </w:r>
    </w:p>
    <w:p w:rsidR="00CB53FA" w:rsidRPr="00CB53FA" w:rsidRDefault="00CB53FA" w:rsidP="00CB53FA">
      <w:pPr>
        <w:ind w:left="1418"/>
        <w:rPr>
          <w:rFonts w:cstheme="minorHAnsi"/>
          <w:lang w:val="es-ES_tradnl"/>
        </w:rPr>
      </w:pPr>
      <w:r w:rsidRPr="00296E9F">
        <w:rPr>
          <w:rFonts w:cstheme="minorHAnsi"/>
          <w:b/>
          <w:lang w:val="es-ES_tradnl"/>
        </w:rPr>
        <w:t xml:space="preserve">   </w:t>
      </w:r>
      <w:r w:rsidRPr="00CB53FA">
        <w:rPr>
          <w:rFonts w:cstheme="minorHAnsi"/>
          <w:b/>
          <w:lang w:val="es-ES_tradnl"/>
        </w:rPr>
        <w:t>Participaran los sindicatos UGT, CCOO y PTAF</w:t>
      </w:r>
    </w:p>
    <w:p w:rsidR="00296E9F" w:rsidRDefault="00296E9F" w:rsidP="00296E9F">
      <w:pPr>
        <w:ind w:left="1560" w:hanging="156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10:45</w:t>
      </w:r>
      <w:r>
        <w:rPr>
          <w:rFonts w:cstheme="minorHAnsi"/>
          <w:lang w:val="es-ES_tradnl"/>
        </w:rPr>
        <w:tab/>
        <w:t xml:space="preserve">Café </w:t>
      </w:r>
    </w:p>
    <w:p w:rsidR="00CB53FA" w:rsidRPr="00CB53FA" w:rsidRDefault="00296E9F" w:rsidP="00296E9F">
      <w:pPr>
        <w:ind w:left="1134" w:hanging="1134"/>
        <w:rPr>
          <w:rFonts w:cstheme="minorHAnsi"/>
          <w:lang w:val="es-ES_tradnl"/>
        </w:rPr>
      </w:pPr>
      <w:r w:rsidRPr="00296E9F">
        <w:rPr>
          <w:rFonts w:cstheme="minorHAnsi"/>
          <w:lang w:val="es-ES_tradnl"/>
        </w:rPr>
        <w:t>1</w:t>
      </w:r>
      <w:r>
        <w:rPr>
          <w:rFonts w:cstheme="minorHAnsi"/>
          <w:lang w:val="es-ES_tradnl"/>
        </w:rPr>
        <w:t>1:1</w:t>
      </w:r>
      <w:r w:rsidRPr="00296E9F">
        <w:rPr>
          <w:rFonts w:cstheme="minorHAnsi"/>
          <w:lang w:val="es-ES_tradnl"/>
        </w:rPr>
        <w:t xml:space="preserve">5 </w:t>
      </w:r>
      <w:r>
        <w:rPr>
          <w:rFonts w:cstheme="minorHAnsi"/>
          <w:lang w:val="es-ES_tradnl"/>
        </w:rPr>
        <w:tab/>
      </w:r>
      <w:r w:rsidR="00CB53FA" w:rsidRPr="00CB53FA">
        <w:rPr>
          <w:rFonts w:cstheme="minorHAnsi"/>
          <w:b/>
          <w:lang w:val="es-ES_tradnl"/>
        </w:rPr>
        <w:t xml:space="preserve">Raquel Carvajal Villalba, Concejala de Igualdad y Seguridad Ciudadana, </w:t>
      </w:r>
      <w:r w:rsidR="00CB53FA" w:rsidRPr="00CB53FA">
        <w:rPr>
          <w:rFonts w:cstheme="minorHAnsi"/>
          <w:lang w:val="es-ES_tradnl"/>
        </w:rPr>
        <w:t xml:space="preserve">expondrá las experiencias de igualdad en materia de empleo. </w:t>
      </w:r>
    </w:p>
    <w:p w:rsidR="00CB53FA" w:rsidRPr="00296E9F" w:rsidRDefault="00296E9F" w:rsidP="00296E9F">
      <w:pPr>
        <w:ind w:left="1134" w:hanging="1134"/>
        <w:jc w:val="both"/>
        <w:rPr>
          <w:rFonts w:eastAsia="Malgun Gothic" w:cstheme="minorHAnsi"/>
          <w:lang w:val="es-ES_tradnl"/>
        </w:rPr>
      </w:pPr>
      <w:r>
        <w:rPr>
          <w:rFonts w:eastAsia="Malgun Gothic" w:cstheme="minorHAnsi"/>
          <w:b/>
          <w:lang w:val="es-ES_tradnl"/>
        </w:rPr>
        <w:tab/>
      </w:r>
      <w:r w:rsidR="00CB53FA" w:rsidRPr="00296E9F">
        <w:rPr>
          <w:rFonts w:eastAsia="Malgun Gothic" w:cstheme="minorHAnsi"/>
          <w:b/>
          <w:lang w:val="es-ES_tradnl"/>
        </w:rPr>
        <w:t>Francisco Manuel Paloma, Concejal de Juventud, Infancia y Empleo</w:t>
      </w:r>
      <w:r w:rsidR="00CB53FA" w:rsidRPr="00296E9F">
        <w:rPr>
          <w:rFonts w:eastAsia="Malgun Gothic" w:cstheme="minorHAnsi"/>
          <w:lang w:val="es-ES_tradnl"/>
        </w:rPr>
        <w:t xml:space="preserve">, para exponer los Proyectos Europeos de Empleo. </w:t>
      </w:r>
    </w:p>
    <w:p w:rsidR="00CB53FA" w:rsidRPr="00CB53FA" w:rsidRDefault="00CB53FA" w:rsidP="00296E9F">
      <w:pPr>
        <w:spacing w:after="200" w:line="276" w:lineRule="auto"/>
        <w:ind w:left="1134" w:hanging="1134"/>
        <w:jc w:val="both"/>
        <w:rPr>
          <w:rFonts w:eastAsia="Malgun Gothic" w:cstheme="minorHAnsi"/>
          <w:lang w:val="es-ES_tradnl"/>
        </w:rPr>
      </w:pPr>
      <w:r w:rsidRPr="00CB53FA">
        <w:rPr>
          <w:rFonts w:eastAsia="Malgun Gothic" w:cstheme="minorHAnsi"/>
          <w:b/>
          <w:lang w:val="es-ES_tradnl"/>
        </w:rPr>
        <w:tab/>
        <w:t>Juan Carlos López del Amo Concejal de Proyectos Europeos.</w:t>
      </w:r>
    </w:p>
    <w:p w:rsidR="00172D4B" w:rsidRPr="00172D4B" w:rsidRDefault="00172D4B" w:rsidP="00CB53FA">
      <w:pPr>
        <w:rPr>
          <w:rFonts w:cstheme="minorHAnsi"/>
        </w:rPr>
      </w:pPr>
      <w:r w:rsidRPr="00172D4B">
        <w:rPr>
          <w:rFonts w:cstheme="minorHAnsi"/>
        </w:rPr>
        <w:t xml:space="preserve">13:15 </w:t>
      </w:r>
      <w:r w:rsidR="00296E9F">
        <w:rPr>
          <w:rFonts w:cstheme="minorHAnsi"/>
        </w:rPr>
        <w:tab/>
        <w:t xml:space="preserve">         </w:t>
      </w:r>
      <w:r w:rsidR="00CB53FA" w:rsidRPr="00296E9F">
        <w:rPr>
          <w:rFonts w:cstheme="minorHAnsi"/>
        </w:rPr>
        <w:t xml:space="preserve">vuelta al hotel </w:t>
      </w:r>
      <w:r w:rsidRPr="00172D4B">
        <w:rPr>
          <w:rFonts w:cstheme="minorHAnsi"/>
        </w:rPr>
        <w:t xml:space="preserve">Emperador Hotel </w:t>
      </w:r>
      <w:r w:rsidR="00CB53FA" w:rsidRPr="00296E9F">
        <w:rPr>
          <w:rFonts w:cstheme="minorHAnsi"/>
        </w:rPr>
        <w:t>en</w:t>
      </w:r>
      <w:r w:rsidRPr="00172D4B">
        <w:rPr>
          <w:rFonts w:cstheme="minorHAnsi"/>
        </w:rPr>
        <w:t xml:space="preserve"> Madrid</w:t>
      </w:r>
    </w:p>
    <w:p w:rsidR="00172D4B" w:rsidRPr="00172D4B" w:rsidRDefault="00172D4B" w:rsidP="00172D4B"/>
    <w:p w:rsidR="00172D4B" w:rsidRPr="00172D4B" w:rsidRDefault="00172D4B" w:rsidP="00172D4B">
      <w:pPr>
        <w:rPr>
          <w:b/>
        </w:rPr>
      </w:pPr>
    </w:p>
    <w:p w:rsidR="00BA0373" w:rsidRPr="00172D4B" w:rsidRDefault="00BA0373">
      <w:pPr>
        <w:rPr>
          <w:lang w:val="es-ES_tradnl"/>
        </w:rPr>
      </w:pPr>
    </w:p>
    <w:sectPr w:rsidR="00BA0373" w:rsidRPr="00172D4B" w:rsidSect="00ED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97D"/>
    <w:multiLevelType w:val="hybridMultilevel"/>
    <w:tmpl w:val="00D0827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256133"/>
    <w:multiLevelType w:val="hybridMultilevel"/>
    <w:tmpl w:val="5698A192"/>
    <w:lvl w:ilvl="0" w:tplc="A3580140">
      <w:numFmt w:val="bullet"/>
      <w:lvlText w:val="•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4045BF"/>
    <w:multiLevelType w:val="hybridMultilevel"/>
    <w:tmpl w:val="49C69486"/>
    <w:lvl w:ilvl="0" w:tplc="A358014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EF4FC4"/>
    <w:multiLevelType w:val="hybridMultilevel"/>
    <w:tmpl w:val="B35EC91A"/>
    <w:lvl w:ilvl="0" w:tplc="A358014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67FD9"/>
    <w:multiLevelType w:val="hybridMultilevel"/>
    <w:tmpl w:val="12AA5DF4"/>
    <w:lvl w:ilvl="0" w:tplc="A3580140">
      <w:numFmt w:val="bullet"/>
      <w:lvlText w:val="•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4B"/>
    <w:rsid w:val="000A659B"/>
    <w:rsid w:val="00172D4B"/>
    <w:rsid w:val="00296E9F"/>
    <w:rsid w:val="0035247A"/>
    <w:rsid w:val="00361D86"/>
    <w:rsid w:val="005C1931"/>
    <w:rsid w:val="008449B7"/>
    <w:rsid w:val="00B20991"/>
    <w:rsid w:val="00BA0373"/>
    <w:rsid w:val="00CB53FA"/>
    <w:rsid w:val="00E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19E5B-52DF-4176-8D1C-F1231AF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9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Urbina Sánchez-Guerrero</dc:creator>
  <cp:keywords/>
  <dc:description/>
  <cp:lastModifiedBy>Paloma Goicoechea Cortezón</cp:lastModifiedBy>
  <cp:revision>2</cp:revision>
  <cp:lastPrinted>2019-03-13T10:47:00Z</cp:lastPrinted>
  <dcterms:created xsi:type="dcterms:W3CDTF">2019-03-13T11:06:00Z</dcterms:created>
  <dcterms:modified xsi:type="dcterms:W3CDTF">2019-03-13T11:06:00Z</dcterms:modified>
</cp:coreProperties>
</file>